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485EB" w14:textId="46D2CCE7" w:rsidR="005300F6" w:rsidRDefault="005300F6" w:rsidP="005300F6">
      <w:r>
        <w:rPr>
          <w:rFonts w:eastAsia="Times New Roman"/>
          <w:noProof/>
        </w:rPr>
        <w:drawing>
          <wp:inline distT="0" distB="0" distL="0" distR="0" wp14:anchorId="587F2C2A" wp14:editId="3C8A9762">
            <wp:extent cx="7560310" cy="10689590"/>
            <wp:effectExtent l="0" t="0" r="2540" b="0"/>
            <wp:docPr id="334951472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51472" name="Picture 1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CF03" w14:textId="77777777" w:rsidR="005300F6" w:rsidRDefault="005300F6" w:rsidP="005300F6">
      <w:pPr>
        <w:ind w:left="1418" w:right="1416"/>
      </w:pPr>
    </w:p>
    <w:p w14:paraId="3AA8AC88" w14:textId="77777777" w:rsidR="00421C32" w:rsidRDefault="00421C32" w:rsidP="00421C32">
      <w:pPr>
        <w:ind w:left="1560" w:right="1558"/>
        <w:rPr>
          <w:b/>
          <w:bCs/>
        </w:rPr>
      </w:pPr>
    </w:p>
    <w:p w14:paraId="4CD76EC2" w14:textId="7579CE33" w:rsidR="00421C32" w:rsidRPr="004A5DAD" w:rsidRDefault="00421C32" w:rsidP="00421C32">
      <w:pPr>
        <w:ind w:left="1560" w:right="1558"/>
        <w:rPr>
          <w:rFonts w:ascii="Montserrat" w:hAnsi="Montserrat"/>
          <w:b/>
          <w:bCs/>
          <w:sz w:val="28"/>
          <w:szCs w:val="28"/>
        </w:rPr>
      </w:pPr>
      <w:r w:rsidRPr="004A5DAD">
        <w:rPr>
          <w:rFonts w:ascii="Montserrat" w:hAnsi="Montserrat"/>
          <w:b/>
          <w:bCs/>
          <w:sz w:val="28"/>
          <w:szCs w:val="28"/>
        </w:rPr>
        <w:t xml:space="preserve">Willkommen bei </w:t>
      </w:r>
      <w:r w:rsidR="005878FE">
        <w:rPr>
          <w:rFonts w:ascii="Montserrat" w:hAnsi="Montserrat"/>
          <w:b/>
          <w:bCs/>
          <w:i/>
          <w:iCs/>
          <w:sz w:val="28"/>
          <w:szCs w:val="28"/>
        </w:rPr>
        <w:t xml:space="preserve">FIT </w:t>
      </w:r>
      <w:proofErr w:type="spellStart"/>
      <w:r w:rsidR="005878FE">
        <w:rPr>
          <w:rFonts w:ascii="Montserrat" w:hAnsi="Montserrat"/>
          <w:b/>
          <w:bCs/>
          <w:i/>
          <w:iCs/>
          <w:sz w:val="28"/>
          <w:szCs w:val="28"/>
        </w:rPr>
        <w:t>for</w:t>
      </w:r>
      <w:proofErr w:type="spellEnd"/>
      <w:r w:rsidR="005878FE">
        <w:rPr>
          <w:rFonts w:ascii="Montserrat" w:hAnsi="Montserrat"/>
          <w:b/>
          <w:bCs/>
          <w:i/>
          <w:iCs/>
          <w:sz w:val="28"/>
          <w:szCs w:val="28"/>
        </w:rPr>
        <w:t xml:space="preserve"> REPRO</w:t>
      </w:r>
    </w:p>
    <w:p w14:paraId="6257F115" w14:textId="1CBC922C" w:rsidR="00421C32" w:rsidRPr="00421C32" w:rsidRDefault="00421C32" w:rsidP="00421C32">
      <w:pPr>
        <w:spacing w:line="360" w:lineRule="auto"/>
        <w:ind w:left="1560" w:right="1558"/>
        <w:rPr>
          <w:rFonts w:ascii="Montserrat" w:hAnsi="Montserrat"/>
        </w:rPr>
      </w:pPr>
      <w:r w:rsidRPr="00421C32">
        <w:rPr>
          <w:rFonts w:ascii="Montserrat" w:hAnsi="Montserrat"/>
        </w:rPr>
        <w:t xml:space="preserve">Junge Reproduktionsmedizinerinnen und -mediziner stehen heute vor enormen Herausforderungen – medizinisch, ethisch, wirtschaftlich. Mit </w:t>
      </w:r>
      <w:bookmarkStart w:id="0" w:name="_Hlk199351928"/>
      <w:r w:rsidR="005878FE">
        <w:rPr>
          <w:rFonts w:ascii="Montserrat" w:hAnsi="Montserrat"/>
          <w:b/>
          <w:bCs/>
          <w:i/>
          <w:iCs/>
        </w:rPr>
        <w:t>FIT</w:t>
      </w:r>
      <w:r w:rsidRPr="005D6A63">
        <w:rPr>
          <w:rFonts w:ascii="Montserrat" w:hAnsi="Montserrat"/>
          <w:b/>
          <w:bCs/>
          <w:i/>
          <w:iCs/>
        </w:rPr>
        <w:t xml:space="preserve"> </w:t>
      </w:r>
      <w:proofErr w:type="spellStart"/>
      <w:r w:rsidRPr="005D6A63">
        <w:rPr>
          <w:rFonts w:ascii="Montserrat" w:hAnsi="Montserrat"/>
          <w:b/>
          <w:bCs/>
          <w:i/>
          <w:iCs/>
        </w:rPr>
        <w:t>for</w:t>
      </w:r>
      <w:proofErr w:type="spellEnd"/>
      <w:r w:rsidRPr="005D6A63">
        <w:rPr>
          <w:rFonts w:ascii="Montserrat" w:hAnsi="Montserrat"/>
          <w:b/>
          <w:bCs/>
          <w:i/>
          <w:iCs/>
        </w:rPr>
        <w:t xml:space="preserve"> </w:t>
      </w:r>
      <w:bookmarkEnd w:id="0"/>
      <w:r w:rsidR="005878FE">
        <w:rPr>
          <w:rFonts w:ascii="Montserrat" w:hAnsi="Montserrat"/>
          <w:b/>
          <w:bCs/>
          <w:i/>
          <w:iCs/>
        </w:rPr>
        <w:t>REPRO</w:t>
      </w:r>
      <w:r w:rsidRPr="00421C32">
        <w:rPr>
          <w:rFonts w:ascii="Montserrat" w:hAnsi="Montserrat"/>
        </w:rPr>
        <w:t xml:space="preserve"> schaffen wir ein exklusives Leadership-Programm, das fachliche Exzellenz mit unternehmerischem Denken und persönlicher Weiterentwicklung verbindet.</w:t>
      </w:r>
    </w:p>
    <w:p w14:paraId="08E44D54" w14:textId="77777777" w:rsidR="00421C32" w:rsidRPr="004A5DAD" w:rsidRDefault="00421C32" w:rsidP="00421C32">
      <w:pPr>
        <w:ind w:left="1560" w:right="1558"/>
        <w:rPr>
          <w:rFonts w:ascii="Montserrat" w:hAnsi="Montserrat"/>
        </w:rPr>
      </w:pPr>
    </w:p>
    <w:p w14:paraId="62C89C20" w14:textId="2CFD34EE" w:rsidR="00421C32" w:rsidRPr="00421C32" w:rsidRDefault="00421C32" w:rsidP="00421C32">
      <w:pPr>
        <w:ind w:left="1560" w:right="1558"/>
        <w:rPr>
          <w:rFonts w:ascii="Montserrat" w:hAnsi="Montserrat"/>
          <w:b/>
          <w:bCs/>
          <w:sz w:val="28"/>
          <w:szCs w:val="28"/>
        </w:rPr>
      </w:pPr>
      <w:r w:rsidRPr="00421C32">
        <w:rPr>
          <w:rFonts w:ascii="Montserrat" w:hAnsi="Montserrat"/>
          <w:b/>
          <w:bCs/>
          <w:sz w:val="28"/>
          <w:szCs w:val="28"/>
        </w:rPr>
        <w:t>Unser Ziel</w:t>
      </w:r>
    </w:p>
    <w:p w14:paraId="492C7B6A" w14:textId="763DFD18" w:rsidR="00421C32" w:rsidRPr="004A5DAD" w:rsidRDefault="00421C32" w:rsidP="00421C32">
      <w:pPr>
        <w:spacing w:line="360" w:lineRule="auto"/>
        <w:ind w:left="1560" w:right="1558"/>
        <w:rPr>
          <w:rFonts w:ascii="Montserrat" w:hAnsi="Montserrat"/>
        </w:rPr>
      </w:pPr>
      <w:r w:rsidRPr="004A5DAD">
        <w:rPr>
          <w:rFonts w:ascii="Montserrat" w:hAnsi="Montserrat"/>
        </w:rPr>
        <w:t xml:space="preserve">Das Programm </w:t>
      </w:r>
      <w:r w:rsidR="005878FE">
        <w:rPr>
          <w:rFonts w:ascii="Montserrat" w:hAnsi="Montserrat"/>
          <w:b/>
          <w:bCs/>
          <w:i/>
          <w:iCs/>
        </w:rPr>
        <w:t>FIT</w:t>
      </w:r>
      <w:r w:rsidR="005878FE" w:rsidRPr="005D6A63">
        <w:rPr>
          <w:rFonts w:ascii="Montserrat" w:hAnsi="Montserrat"/>
          <w:b/>
          <w:bCs/>
          <w:i/>
          <w:iCs/>
        </w:rPr>
        <w:t xml:space="preserve"> </w:t>
      </w:r>
      <w:proofErr w:type="spellStart"/>
      <w:r w:rsidR="005878FE" w:rsidRPr="005D6A63">
        <w:rPr>
          <w:rFonts w:ascii="Montserrat" w:hAnsi="Montserrat"/>
          <w:b/>
          <w:bCs/>
          <w:i/>
          <w:iCs/>
        </w:rPr>
        <w:t>for</w:t>
      </w:r>
      <w:proofErr w:type="spellEnd"/>
      <w:r w:rsidR="005878FE" w:rsidRPr="005D6A63">
        <w:rPr>
          <w:rFonts w:ascii="Montserrat" w:hAnsi="Montserrat"/>
          <w:b/>
          <w:bCs/>
          <w:i/>
          <w:iCs/>
        </w:rPr>
        <w:t xml:space="preserve"> </w:t>
      </w:r>
      <w:r w:rsidR="005878FE">
        <w:rPr>
          <w:rFonts w:ascii="Montserrat" w:hAnsi="Montserrat"/>
          <w:b/>
          <w:bCs/>
          <w:i/>
          <w:iCs/>
        </w:rPr>
        <w:t>REPRO</w:t>
      </w:r>
      <w:r w:rsidR="005878FE" w:rsidRPr="00421C32">
        <w:rPr>
          <w:rFonts w:ascii="Montserrat" w:hAnsi="Montserrat"/>
        </w:rPr>
        <w:t xml:space="preserve"> </w:t>
      </w:r>
      <w:r w:rsidRPr="004A5DAD">
        <w:rPr>
          <w:rFonts w:ascii="Montserrat" w:hAnsi="Montserrat"/>
        </w:rPr>
        <w:t xml:space="preserve">wurde speziell für junge </w:t>
      </w:r>
      <w:proofErr w:type="spellStart"/>
      <w:r w:rsidRPr="004A5DAD">
        <w:rPr>
          <w:rFonts w:ascii="Montserrat" w:hAnsi="Montserrat"/>
        </w:rPr>
        <w:t>Mediziner:innen</w:t>
      </w:r>
      <w:proofErr w:type="spellEnd"/>
      <w:r w:rsidRPr="004A5DAD">
        <w:rPr>
          <w:rFonts w:ascii="Montserrat" w:hAnsi="Montserrat"/>
        </w:rPr>
        <w:t xml:space="preserve"> entwickelt, die sich auf eine Leitungsposition in einem Kinderwunschzentrum vorbereiten oder perspektivisch ein solches Zentrum übernehmen möchten.</w:t>
      </w:r>
    </w:p>
    <w:p w14:paraId="4A876B32" w14:textId="629674FE" w:rsidR="00421C32" w:rsidRPr="004A5DAD" w:rsidRDefault="00421C32" w:rsidP="00421C32">
      <w:pPr>
        <w:spacing w:line="360" w:lineRule="auto"/>
        <w:ind w:left="1560" w:right="1558"/>
        <w:rPr>
          <w:rFonts w:ascii="Montserrat" w:hAnsi="Montserrat"/>
        </w:rPr>
      </w:pPr>
      <w:r w:rsidRPr="004A5DAD">
        <w:rPr>
          <w:rFonts w:ascii="Montserrat" w:hAnsi="Montserrat"/>
        </w:rPr>
        <w:t xml:space="preserve">Gemeinsam mit der renommierten Kanzlei </w:t>
      </w:r>
      <w:proofErr w:type="spellStart"/>
      <w:r w:rsidRPr="001470D3">
        <w:rPr>
          <w:rFonts w:ascii="Montserrat" w:hAnsi="Montserrat"/>
          <w:b/>
          <w:bCs/>
        </w:rPr>
        <w:t>medlegal</w:t>
      </w:r>
      <w:proofErr w:type="spellEnd"/>
      <w:r w:rsidRPr="004A5DAD">
        <w:rPr>
          <w:rFonts w:ascii="Montserrat" w:hAnsi="Montserrat"/>
        </w:rPr>
        <w:t xml:space="preserve"> </w:t>
      </w:r>
      <w:r w:rsidR="005D6A63">
        <w:rPr>
          <w:rFonts w:ascii="Montserrat" w:hAnsi="Montserrat"/>
        </w:rPr>
        <w:t xml:space="preserve">(u.a. Hamburg) </w:t>
      </w:r>
      <w:r w:rsidRPr="004A5DAD">
        <w:rPr>
          <w:rFonts w:ascii="Montserrat" w:hAnsi="Montserrat"/>
        </w:rPr>
        <w:t xml:space="preserve">bietet </w:t>
      </w:r>
      <w:r w:rsidRPr="001470D3">
        <w:rPr>
          <w:rFonts w:ascii="Montserrat" w:hAnsi="Montserrat"/>
          <w:b/>
          <w:bCs/>
        </w:rPr>
        <w:t>Diegner Consulting</w:t>
      </w:r>
      <w:r w:rsidRPr="004A5DAD">
        <w:rPr>
          <w:rFonts w:ascii="Montserrat" w:hAnsi="Montserrat"/>
        </w:rPr>
        <w:t xml:space="preserve"> ein einzigartiges Weiterbildungs- und </w:t>
      </w:r>
      <w:proofErr w:type="spellStart"/>
      <w:r w:rsidRPr="004A5DAD">
        <w:rPr>
          <w:rFonts w:ascii="Montserrat" w:hAnsi="Montserrat"/>
        </w:rPr>
        <w:t>Mentoringformat</w:t>
      </w:r>
      <w:proofErr w:type="spellEnd"/>
      <w:r w:rsidRPr="004A5DAD">
        <w:rPr>
          <w:rFonts w:ascii="Montserrat" w:hAnsi="Montserrat"/>
        </w:rPr>
        <w:t xml:space="preserve">, </w:t>
      </w:r>
      <w:r w:rsidR="00002570" w:rsidRPr="004A5DAD">
        <w:rPr>
          <w:rFonts w:ascii="Montserrat" w:hAnsi="Montserrat"/>
        </w:rPr>
        <w:t>dass</w:t>
      </w:r>
      <w:r w:rsidRPr="004A5DAD">
        <w:rPr>
          <w:rFonts w:ascii="Montserrat" w:hAnsi="Montserrat"/>
        </w:rPr>
        <w:t xml:space="preserve"> alle relevanten Aspekte rund um Praxisgründung/</w:t>
      </w:r>
      <w:proofErr w:type="spellStart"/>
      <w:r w:rsidRPr="004A5DAD">
        <w:rPr>
          <w:rFonts w:ascii="Montserrat" w:hAnsi="Montserrat"/>
        </w:rPr>
        <w:t>übernahme</w:t>
      </w:r>
      <w:proofErr w:type="spellEnd"/>
      <w:r w:rsidRPr="004A5DAD">
        <w:rPr>
          <w:rFonts w:ascii="Montserrat" w:hAnsi="Montserrat"/>
        </w:rPr>
        <w:t xml:space="preserve">, </w:t>
      </w:r>
      <w:r w:rsidR="00DC0764">
        <w:rPr>
          <w:rFonts w:ascii="Montserrat" w:hAnsi="Montserrat"/>
        </w:rPr>
        <w:t>Praxisf</w:t>
      </w:r>
      <w:r w:rsidRPr="004A5DAD">
        <w:rPr>
          <w:rFonts w:ascii="Montserrat" w:hAnsi="Montserrat"/>
        </w:rPr>
        <w:t>ührung, Medizinrecht und strategisches Praxismanagement in der Reproduktionsmedizin vereint.</w:t>
      </w:r>
    </w:p>
    <w:p w14:paraId="292AB7FF" w14:textId="2C70BE74" w:rsidR="00421C32" w:rsidRPr="004A5DAD" w:rsidRDefault="00857A0C" w:rsidP="00421C32">
      <w:pPr>
        <w:ind w:left="1560" w:right="1558"/>
        <w:rPr>
          <w:rFonts w:ascii="Montserrat" w:hAnsi="Montserrat"/>
        </w:rPr>
      </w:pPr>
      <w:r>
        <w:rPr>
          <w:rFonts w:ascii="Montserrat" w:hAnsi="Montserrat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00DB710" wp14:editId="258F3CFC">
            <wp:simplePos x="0" y="0"/>
            <wp:positionH relativeFrom="column">
              <wp:posOffset>635</wp:posOffset>
            </wp:positionH>
            <wp:positionV relativeFrom="paragraph">
              <wp:posOffset>109855</wp:posOffset>
            </wp:positionV>
            <wp:extent cx="7553325" cy="5035339"/>
            <wp:effectExtent l="0" t="0" r="0" b="0"/>
            <wp:wrapNone/>
            <wp:docPr id="334697528" name="Picture 2" descr="A person standing in front of a glass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97528" name="Picture 2" descr="A person standing in front of a glass wall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035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7A8F3" w14:textId="643A5236" w:rsidR="004A5DAD" w:rsidRDefault="004A5DAD" w:rsidP="00421C32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2959E0CF" w14:textId="77777777" w:rsidR="004A5DAD" w:rsidRDefault="004A5DAD" w:rsidP="00421C32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6E11FF6D" w14:textId="77777777" w:rsidR="004A5DAD" w:rsidRDefault="004A5DAD" w:rsidP="00421C32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4163556F" w14:textId="77777777" w:rsidR="004A5DAD" w:rsidRDefault="004A5DAD" w:rsidP="00421C32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6B439932" w14:textId="77777777" w:rsidR="004A5DAD" w:rsidRDefault="004A5DAD" w:rsidP="00421C32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43402F35" w14:textId="77777777" w:rsidR="004A5DAD" w:rsidRDefault="004A5DAD" w:rsidP="00421C32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11ECB17D" w14:textId="77777777" w:rsidR="004A5DAD" w:rsidRDefault="004A5DAD" w:rsidP="00421C32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00D9407C" w14:textId="77777777" w:rsidR="004A5DAD" w:rsidRDefault="004A5DAD" w:rsidP="00421C32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69B38655" w14:textId="77777777" w:rsidR="004A5DAD" w:rsidRDefault="004A5DAD" w:rsidP="00421C32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45363EFA" w14:textId="77777777" w:rsidR="004A5DAD" w:rsidRDefault="004A5DAD" w:rsidP="00421C32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17094155" w14:textId="77777777" w:rsidR="004A5DAD" w:rsidRDefault="004A5DAD" w:rsidP="00421C32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24F12575" w14:textId="1421F2F4" w:rsidR="004A5DAD" w:rsidRDefault="004A5DAD" w:rsidP="00421C32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6E780521" w14:textId="1FD2F8B6" w:rsidR="004A5DAD" w:rsidRDefault="004A5DAD" w:rsidP="004A5DAD">
      <w:pPr>
        <w:ind w:left="1560" w:right="1416"/>
        <w:rPr>
          <w:rFonts w:ascii="Montserrat" w:hAnsi="Montserrat"/>
          <w:b/>
          <w:bCs/>
          <w:sz w:val="28"/>
          <w:szCs w:val="28"/>
        </w:rPr>
      </w:pPr>
      <w:r w:rsidRPr="004A5DAD">
        <w:rPr>
          <w:rFonts w:ascii="Montserrat" w:hAnsi="Montserrat"/>
          <w:b/>
          <w:bCs/>
          <w:sz w:val="28"/>
          <w:szCs w:val="28"/>
        </w:rPr>
        <w:t>Leadership-Programm für junge Ärztinnen und Ärzte in der Reproduktionsmedizin</w:t>
      </w:r>
    </w:p>
    <w:p w14:paraId="304132FC" w14:textId="622365DA" w:rsidR="002A4967" w:rsidRDefault="004A5DAD" w:rsidP="004A5DAD">
      <w:pPr>
        <w:spacing w:line="360" w:lineRule="auto"/>
        <w:ind w:left="1560" w:right="1558"/>
        <w:rPr>
          <w:rFonts w:ascii="Montserrat" w:hAnsi="Montserrat"/>
        </w:rPr>
      </w:pPr>
      <w:r w:rsidRPr="004A5DAD">
        <w:rPr>
          <w:rFonts w:ascii="Montserrat" w:hAnsi="Montserrat"/>
        </w:rPr>
        <w:t xml:space="preserve">In einer festen Gruppe von </w:t>
      </w:r>
      <w:r w:rsidRPr="004A5DAD">
        <w:rPr>
          <w:rFonts w:ascii="Montserrat" w:hAnsi="Montserrat"/>
          <w:b/>
          <w:bCs/>
        </w:rPr>
        <w:t>8–12 Ärztinnen und Ärzten</w:t>
      </w:r>
      <w:r w:rsidRPr="004A5DAD">
        <w:rPr>
          <w:rFonts w:ascii="Montserrat" w:hAnsi="Montserrat"/>
        </w:rPr>
        <w:t xml:space="preserve"> begleiten wir Sie über einen Zeitraum von </w:t>
      </w:r>
      <w:r w:rsidRPr="004A5DAD">
        <w:rPr>
          <w:rFonts w:ascii="Montserrat" w:hAnsi="Montserrat"/>
          <w:b/>
          <w:bCs/>
        </w:rPr>
        <w:t>2</w:t>
      </w:r>
      <w:r w:rsidR="002A4967">
        <w:rPr>
          <w:rFonts w:ascii="Montserrat" w:hAnsi="Montserrat"/>
          <w:b/>
          <w:bCs/>
        </w:rPr>
        <w:t>,5</w:t>
      </w:r>
      <w:r w:rsidRPr="004A5DAD">
        <w:rPr>
          <w:rFonts w:ascii="Montserrat" w:hAnsi="Montserrat"/>
          <w:b/>
          <w:bCs/>
        </w:rPr>
        <w:t xml:space="preserve"> Jahren</w:t>
      </w:r>
      <w:r w:rsidRPr="004A5DAD">
        <w:rPr>
          <w:rFonts w:ascii="Montserrat" w:hAnsi="Montserrat"/>
        </w:rPr>
        <w:t xml:space="preserve"> – intensiv, praxisnah und persönlich. </w:t>
      </w:r>
    </w:p>
    <w:p w14:paraId="0D69BEEC" w14:textId="1D65DDA3" w:rsidR="004A5DAD" w:rsidRDefault="002A4967" w:rsidP="004A5DAD">
      <w:pPr>
        <w:spacing w:line="360" w:lineRule="auto"/>
        <w:ind w:left="1560" w:right="1558"/>
        <w:rPr>
          <w:rFonts w:ascii="Montserrat" w:hAnsi="Montserrat"/>
        </w:rPr>
      </w:pPr>
      <w:r>
        <w:rPr>
          <w:rFonts w:ascii="Montserrat" w:hAnsi="Montserrat"/>
        </w:rPr>
        <w:t xml:space="preserve">Unser </w:t>
      </w:r>
      <w:r w:rsidR="004A5DAD" w:rsidRPr="004A5DAD">
        <w:rPr>
          <w:rFonts w:ascii="Montserrat" w:hAnsi="Montserrat"/>
        </w:rPr>
        <w:t>Ziel ist es, Sie gezielt auf Führungsaufgaben in einem bestehenden oder neu zu gründenden Kinderwunschzentrum vorzubereiten.</w:t>
      </w:r>
    </w:p>
    <w:p w14:paraId="7D7B7C1E" w14:textId="7E61971C" w:rsidR="00DE02DB" w:rsidRDefault="00DE02DB" w:rsidP="004A5DAD">
      <w:pPr>
        <w:spacing w:line="360" w:lineRule="auto"/>
        <w:ind w:left="1560" w:right="1558"/>
        <w:rPr>
          <w:rFonts w:ascii="Montserrat" w:hAnsi="Montserrat"/>
          <w:b/>
          <w:bCs/>
        </w:rPr>
      </w:pPr>
    </w:p>
    <w:p w14:paraId="2CCE27FF" w14:textId="752B831F" w:rsidR="004A5DAD" w:rsidRPr="004A5DAD" w:rsidRDefault="004A5DAD" w:rsidP="004A5DAD">
      <w:pPr>
        <w:spacing w:line="360" w:lineRule="auto"/>
        <w:ind w:left="1560" w:right="1558"/>
        <w:rPr>
          <w:rFonts w:ascii="Montserrat" w:hAnsi="Montserrat"/>
        </w:rPr>
      </w:pPr>
      <w:r w:rsidRPr="004A5DAD">
        <w:rPr>
          <w:rFonts w:ascii="Montserrat" w:hAnsi="Montserrat"/>
          <w:b/>
          <w:bCs/>
        </w:rPr>
        <w:t>Ihre Vorteile auf einen Blick:</w:t>
      </w:r>
    </w:p>
    <w:p w14:paraId="7BE12751" w14:textId="051340D5" w:rsidR="004A5DAD" w:rsidRPr="004A5DAD" w:rsidRDefault="004A5DAD" w:rsidP="004A5DAD">
      <w:pPr>
        <w:numPr>
          <w:ilvl w:val="0"/>
          <w:numId w:val="1"/>
        </w:numPr>
        <w:tabs>
          <w:tab w:val="clear" w:pos="720"/>
          <w:tab w:val="num" w:pos="2268"/>
        </w:tabs>
        <w:spacing w:line="360" w:lineRule="auto"/>
        <w:ind w:left="1985" w:right="1558"/>
        <w:rPr>
          <w:rFonts w:ascii="Montserrat" w:hAnsi="Montserrat"/>
        </w:rPr>
      </w:pPr>
      <w:r w:rsidRPr="004A5DAD">
        <w:rPr>
          <w:rFonts w:ascii="Montserrat" w:hAnsi="Montserrat"/>
        </w:rPr>
        <w:t xml:space="preserve">Spezifisches Know-how für die </w:t>
      </w:r>
      <w:r w:rsidRPr="004A5DAD">
        <w:rPr>
          <w:rFonts w:ascii="Montserrat" w:hAnsi="Montserrat"/>
          <w:b/>
          <w:bCs/>
        </w:rPr>
        <w:t>Leitung einer reproduktions</w:t>
      </w:r>
      <w:r w:rsidR="001470D3">
        <w:rPr>
          <w:rFonts w:ascii="Montserrat" w:hAnsi="Montserrat"/>
          <w:b/>
          <w:bCs/>
        </w:rPr>
        <w:t>-</w:t>
      </w:r>
      <w:r w:rsidRPr="004A5DAD">
        <w:rPr>
          <w:rFonts w:ascii="Montserrat" w:hAnsi="Montserrat"/>
          <w:b/>
          <w:bCs/>
        </w:rPr>
        <w:t>medizinischen Praxis</w:t>
      </w:r>
    </w:p>
    <w:p w14:paraId="07AE4BC9" w14:textId="1D95F99D" w:rsidR="004A5DAD" w:rsidRPr="004A5DAD" w:rsidRDefault="004A5DAD" w:rsidP="004A5DAD">
      <w:pPr>
        <w:numPr>
          <w:ilvl w:val="0"/>
          <w:numId w:val="1"/>
        </w:numPr>
        <w:tabs>
          <w:tab w:val="clear" w:pos="720"/>
          <w:tab w:val="num" w:pos="2268"/>
        </w:tabs>
        <w:spacing w:line="360" w:lineRule="auto"/>
        <w:ind w:left="1985" w:right="1558"/>
        <w:rPr>
          <w:rFonts w:ascii="Montserrat" w:hAnsi="Montserrat"/>
          <w:b/>
          <w:bCs/>
        </w:rPr>
      </w:pPr>
      <w:r w:rsidRPr="004A5DAD">
        <w:rPr>
          <w:rFonts w:ascii="Montserrat" w:hAnsi="Montserrat"/>
        </w:rPr>
        <w:t xml:space="preserve">Tiefe Einblicke in </w:t>
      </w:r>
      <w:r w:rsidRPr="004A5DAD">
        <w:rPr>
          <w:rFonts w:ascii="Montserrat" w:hAnsi="Montserrat"/>
          <w:b/>
          <w:bCs/>
        </w:rPr>
        <w:t>medizinrechtliche Grundlagen</w:t>
      </w:r>
      <w:r w:rsidRPr="004A5DAD">
        <w:rPr>
          <w:rFonts w:ascii="Montserrat" w:hAnsi="Montserrat"/>
        </w:rPr>
        <w:t xml:space="preserve">, </w:t>
      </w:r>
      <w:r w:rsidRPr="004A5DAD">
        <w:rPr>
          <w:rFonts w:ascii="Montserrat" w:hAnsi="Montserrat"/>
          <w:b/>
          <w:bCs/>
        </w:rPr>
        <w:t>Trägerschafts</w:t>
      </w:r>
      <w:r w:rsidR="001470D3">
        <w:rPr>
          <w:rFonts w:ascii="Montserrat" w:hAnsi="Montserrat"/>
          <w:b/>
          <w:bCs/>
        </w:rPr>
        <w:t>-</w:t>
      </w:r>
      <w:r w:rsidRPr="004A5DAD">
        <w:rPr>
          <w:rFonts w:ascii="Montserrat" w:hAnsi="Montserrat"/>
          <w:b/>
          <w:bCs/>
        </w:rPr>
        <w:t>modelle und Zulassungsfragen</w:t>
      </w:r>
    </w:p>
    <w:p w14:paraId="449E0D26" w14:textId="5FCD814E" w:rsidR="004A5DAD" w:rsidRPr="004A5DAD" w:rsidRDefault="004A5DAD" w:rsidP="004A5DAD">
      <w:pPr>
        <w:numPr>
          <w:ilvl w:val="0"/>
          <w:numId w:val="1"/>
        </w:numPr>
        <w:tabs>
          <w:tab w:val="clear" w:pos="720"/>
          <w:tab w:val="num" w:pos="2268"/>
        </w:tabs>
        <w:spacing w:line="360" w:lineRule="auto"/>
        <w:ind w:left="1985" w:right="1558"/>
        <w:rPr>
          <w:rFonts w:ascii="Montserrat" w:hAnsi="Montserrat"/>
        </w:rPr>
      </w:pPr>
      <w:r w:rsidRPr="004A5DAD">
        <w:rPr>
          <w:rFonts w:ascii="Montserrat" w:hAnsi="Montserrat"/>
        </w:rPr>
        <w:t xml:space="preserve">Entwicklung Ihrer </w:t>
      </w:r>
      <w:r w:rsidRPr="004A5DAD">
        <w:rPr>
          <w:rFonts w:ascii="Montserrat" w:hAnsi="Montserrat"/>
          <w:b/>
          <w:bCs/>
        </w:rPr>
        <w:t>Führungskompetenzen und Management</w:t>
      </w:r>
      <w:r w:rsidR="001470D3">
        <w:rPr>
          <w:rFonts w:ascii="Montserrat" w:hAnsi="Montserrat"/>
          <w:b/>
          <w:bCs/>
        </w:rPr>
        <w:t>-</w:t>
      </w:r>
      <w:r w:rsidRPr="004A5DAD">
        <w:rPr>
          <w:rFonts w:ascii="Montserrat" w:hAnsi="Montserrat"/>
          <w:b/>
          <w:bCs/>
        </w:rPr>
        <w:t>fähigkeiten</w:t>
      </w:r>
    </w:p>
    <w:p w14:paraId="7E6B4E4E" w14:textId="144D0FA2" w:rsidR="004A5DAD" w:rsidRPr="004A5DAD" w:rsidRDefault="004A5DAD" w:rsidP="004A5DAD">
      <w:pPr>
        <w:numPr>
          <w:ilvl w:val="0"/>
          <w:numId w:val="1"/>
        </w:numPr>
        <w:tabs>
          <w:tab w:val="clear" w:pos="720"/>
          <w:tab w:val="num" w:pos="2268"/>
        </w:tabs>
        <w:spacing w:line="360" w:lineRule="auto"/>
        <w:ind w:left="1985" w:right="1558"/>
        <w:rPr>
          <w:rFonts w:ascii="Montserrat" w:hAnsi="Montserrat"/>
        </w:rPr>
      </w:pPr>
      <w:r w:rsidRPr="004A5DAD">
        <w:rPr>
          <w:rFonts w:ascii="Montserrat" w:hAnsi="Montserrat"/>
        </w:rPr>
        <w:t xml:space="preserve">Direkter Zugang zu einem exklusiven </w:t>
      </w:r>
      <w:r w:rsidRPr="004A5DAD">
        <w:rPr>
          <w:rFonts w:ascii="Montserrat" w:hAnsi="Montserrat"/>
          <w:b/>
          <w:bCs/>
        </w:rPr>
        <w:t>Netzwerk von Expertinnen und Experten</w:t>
      </w:r>
    </w:p>
    <w:p w14:paraId="75A80EED" w14:textId="3D351EB4" w:rsidR="004A5DAD" w:rsidRPr="004A5DAD" w:rsidRDefault="004A5DAD" w:rsidP="004A5DAD">
      <w:pPr>
        <w:numPr>
          <w:ilvl w:val="0"/>
          <w:numId w:val="1"/>
        </w:numPr>
        <w:tabs>
          <w:tab w:val="clear" w:pos="720"/>
          <w:tab w:val="num" w:pos="2268"/>
        </w:tabs>
        <w:spacing w:line="360" w:lineRule="auto"/>
        <w:ind w:left="1985" w:right="1558"/>
        <w:rPr>
          <w:rFonts w:ascii="Montserrat" w:hAnsi="Montserrat"/>
        </w:rPr>
      </w:pPr>
      <w:r w:rsidRPr="004A5DAD">
        <w:rPr>
          <w:rFonts w:ascii="Montserrat" w:hAnsi="Montserrat"/>
        </w:rPr>
        <w:t xml:space="preserve">Langfristige </w:t>
      </w:r>
      <w:r w:rsidRPr="004A5DAD">
        <w:rPr>
          <w:rFonts w:ascii="Montserrat" w:hAnsi="Montserrat"/>
          <w:b/>
          <w:bCs/>
        </w:rPr>
        <w:t>Begleitung durch die Experten aus Recht und Unternehmensberatung</w:t>
      </w:r>
    </w:p>
    <w:p w14:paraId="4F044FD1" w14:textId="6D39C726" w:rsidR="004A5DAD" w:rsidRDefault="005878FE" w:rsidP="00421C32">
      <w:pPr>
        <w:ind w:left="1560" w:right="1558"/>
        <w:rPr>
          <w:rFonts w:ascii="Montserrat" w:hAnsi="Montserrat"/>
          <w:b/>
          <w:bCs/>
          <w:sz w:val="32"/>
          <w:szCs w:val="32"/>
        </w:rPr>
      </w:pPr>
      <w:r>
        <w:rPr>
          <w:rFonts w:ascii="Montserrat" w:hAnsi="Montserrat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6F1ACB3" wp14:editId="04EF8B50">
            <wp:simplePos x="0" y="0"/>
            <wp:positionH relativeFrom="column">
              <wp:posOffset>9525</wp:posOffset>
            </wp:positionH>
            <wp:positionV relativeFrom="paragraph">
              <wp:posOffset>168275</wp:posOffset>
            </wp:positionV>
            <wp:extent cx="7560310" cy="4196080"/>
            <wp:effectExtent l="0" t="0" r="2540" b="0"/>
            <wp:wrapNone/>
            <wp:docPr id="402522074" name="Picture 3" descr="A close up of a comp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22074" name="Picture 3" descr="A close up of a compas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11BD4" w14:textId="6752C418" w:rsidR="004A5DAD" w:rsidRDefault="004A5DAD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47BD224F" w14:textId="77777777" w:rsidR="004A5DAD" w:rsidRDefault="004A5DAD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7109BF58" w14:textId="77777777" w:rsidR="004A5DAD" w:rsidRDefault="004A5DAD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4A133426" w14:textId="77777777" w:rsidR="004A5DAD" w:rsidRDefault="004A5DAD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535805FC" w14:textId="77777777" w:rsidR="004A5DAD" w:rsidRDefault="004A5DAD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273D7644" w14:textId="77777777" w:rsidR="004A5DAD" w:rsidRDefault="004A5DAD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169876F7" w14:textId="77777777" w:rsidR="004A5DAD" w:rsidRDefault="004A5DAD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35D5D045" w14:textId="77777777" w:rsidR="004A5DAD" w:rsidRDefault="004A5DAD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059AF7F5" w14:textId="77777777" w:rsidR="004A5DAD" w:rsidRDefault="004A5DAD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55E9078D" w14:textId="77777777" w:rsidR="00BD4E75" w:rsidRDefault="00BD4E75" w:rsidP="004A5DAD">
      <w:pPr>
        <w:spacing w:line="360" w:lineRule="auto"/>
        <w:ind w:left="1560" w:right="1558"/>
        <w:rPr>
          <w:rFonts w:ascii="Montserrat" w:hAnsi="Montserrat"/>
          <w:b/>
          <w:bCs/>
          <w:sz w:val="28"/>
          <w:szCs w:val="28"/>
        </w:rPr>
      </w:pPr>
    </w:p>
    <w:p w14:paraId="197C02D5" w14:textId="0440667C" w:rsidR="037504A5" w:rsidRDefault="037504A5" w:rsidP="037504A5">
      <w:pPr>
        <w:spacing w:line="360" w:lineRule="auto"/>
        <w:ind w:left="1560" w:right="1558"/>
        <w:rPr>
          <w:rFonts w:ascii="Montserrat" w:hAnsi="Montserrat"/>
          <w:b/>
          <w:bCs/>
          <w:sz w:val="28"/>
          <w:szCs w:val="28"/>
        </w:rPr>
      </w:pPr>
    </w:p>
    <w:p w14:paraId="4FFD2FAF" w14:textId="58264C6E" w:rsidR="037504A5" w:rsidRDefault="037504A5" w:rsidP="037504A5">
      <w:pPr>
        <w:spacing w:line="360" w:lineRule="auto"/>
        <w:ind w:left="1560" w:right="1558"/>
        <w:rPr>
          <w:rFonts w:ascii="Montserrat" w:hAnsi="Montserrat"/>
          <w:b/>
          <w:bCs/>
          <w:sz w:val="28"/>
          <w:szCs w:val="28"/>
        </w:rPr>
      </w:pPr>
    </w:p>
    <w:p w14:paraId="4AC7F8F8" w14:textId="505B340F" w:rsidR="004A5DAD" w:rsidRPr="00857A0C" w:rsidRDefault="004A5DAD" w:rsidP="004A5DAD">
      <w:pPr>
        <w:spacing w:line="360" w:lineRule="auto"/>
        <w:ind w:left="1560" w:right="1558"/>
        <w:rPr>
          <w:rFonts w:ascii="Montserrat" w:hAnsi="Montserrat"/>
          <w:sz w:val="22"/>
          <w:szCs w:val="22"/>
        </w:rPr>
      </w:pPr>
      <w:r w:rsidRPr="00857A0C">
        <w:rPr>
          <w:rFonts w:ascii="Montserrat" w:hAnsi="Montserrat"/>
          <w:b/>
          <w:bCs/>
          <w:sz w:val="28"/>
          <w:szCs w:val="28"/>
        </w:rPr>
        <w:t>Startschuss in die Zukunft – Unser erstes Event</w:t>
      </w:r>
    </w:p>
    <w:p w14:paraId="530EDAA2" w14:textId="732EAF2C" w:rsidR="00B43CF6" w:rsidRDefault="004A5DAD" w:rsidP="004A5DAD">
      <w:pPr>
        <w:spacing w:line="360" w:lineRule="auto"/>
        <w:ind w:left="1560" w:right="1558"/>
        <w:rPr>
          <w:rFonts w:ascii="Montserrat" w:hAnsi="Montserrat"/>
        </w:rPr>
      </w:pPr>
      <w:r w:rsidRPr="037504A5">
        <w:rPr>
          <w:rFonts w:ascii="Montserrat" w:hAnsi="Montserrat"/>
          <w:b/>
          <w:bCs/>
        </w:rPr>
        <w:t>Datum</w:t>
      </w:r>
      <w:r>
        <w:tab/>
      </w:r>
      <w:r w:rsidR="00E17743">
        <w:rPr>
          <w:rFonts w:ascii="Montserrat" w:hAnsi="Montserrat"/>
        </w:rPr>
        <w:t>09. und 10. Oktober 2026</w:t>
      </w:r>
    </w:p>
    <w:p w14:paraId="6A3D341C" w14:textId="37541CD9" w:rsidR="00C34628" w:rsidRPr="001470D3" w:rsidRDefault="00B43CF6" w:rsidP="037504A5">
      <w:pPr>
        <w:spacing w:line="360" w:lineRule="auto"/>
        <w:ind w:left="1560" w:right="1558"/>
        <w:rPr>
          <w:rFonts w:ascii="Montserrat" w:hAnsi="Montserrat"/>
          <w:b/>
          <w:bCs/>
        </w:rPr>
      </w:pPr>
      <w:r w:rsidRPr="037504A5">
        <w:rPr>
          <w:rFonts w:ascii="Montserrat" w:hAnsi="Montserrat"/>
          <w:b/>
          <w:bCs/>
        </w:rPr>
        <w:t>Uhrzeit</w:t>
      </w:r>
      <w:r w:rsidR="004A5DAD">
        <w:tab/>
      </w:r>
      <w:r w:rsidR="00E17743">
        <w:rPr>
          <w:rFonts w:ascii="Montserrat" w:hAnsi="Montserrat"/>
        </w:rPr>
        <w:t xml:space="preserve">Start </w:t>
      </w:r>
      <w:r w:rsidR="002723DE">
        <w:rPr>
          <w:rFonts w:ascii="Montserrat" w:hAnsi="Montserrat"/>
        </w:rPr>
        <w:t>09</w:t>
      </w:r>
      <w:r w:rsidR="00E17743">
        <w:rPr>
          <w:rFonts w:ascii="Montserrat" w:hAnsi="Montserrat"/>
        </w:rPr>
        <w:t>:00 Uhr</w:t>
      </w:r>
    </w:p>
    <w:p w14:paraId="135D1455" w14:textId="707D36EF" w:rsidR="00E17743" w:rsidRPr="00E17743" w:rsidRDefault="004A5DAD" w:rsidP="00E17743">
      <w:pPr>
        <w:spacing w:line="360" w:lineRule="auto"/>
        <w:ind w:left="1560" w:right="1558"/>
        <w:rPr>
          <w:rFonts w:ascii="Montserrat" w:hAnsi="Montserrat"/>
        </w:rPr>
      </w:pPr>
      <w:r w:rsidRPr="037504A5">
        <w:rPr>
          <w:rFonts w:ascii="Montserrat" w:hAnsi="Montserrat"/>
          <w:b/>
          <w:bCs/>
        </w:rPr>
        <w:t>Or</w:t>
      </w:r>
      <w:r w:rsidR="00B43CF6" w:rsidRPr="037504A5">
        <w:rPr>
          <w:rFonts w:ascii="Montserrat" w:hAnsi="Montserrat"/>
          <w:b/>
          <w:bCs/>
        </w:rPr>
        <w:t>t</w:t>
      </w:r>
      <w:r>
        <w:tab/>
      </w:r>
      <w:r>
        <w:tab/>
      </w:r>
      <w:r w:rsidR="00E17743">
        <w:rPr>
          <w:rFonts w:ascii="Montserrat" w:hAnsi="Montserrat"/>
        </w:rPr>
        <w:t xml:space="preserve">Hardenberg </w:t>
      </w:r>
      <w:proofErr w:type="spellStart"/>
      <w:r w:rsidR="00E17743">
        <w:rPr>
          <w:rFonts w:ascii="Montserrat" w:hAnsi="Montserrat"/>
        </w:rPr>
        <w:t>BurgHotel</w:t>
      </w:r>
      <w:proofErr w:type="spellEnd"/>
    </w:p>
    <w:p w14:paraId="3152A1BC" w14:textId="21BB7C04" w:rsidR="00C34628" w:rsidRDefault="004A5DAD" w:rsidP="004A5DAD">
      <w:pPr>
        <w:spacing w:line="360" w:lineRule="auto"/>
        <w:ind w:left="1560" w:right="1558"/>
        <w:rPr>
          <w:rFonts w:ascii="Montserrat" w:hAnsi="Montserrat"/>
        </w:rPr>
      </w:pPr>
      <w:r w:rsidRPr="037504A5">
        <w:rPr>
          <w:rFonts w:ascii="Montserrat" w:hAnsi="Montserrat"/>
          <w:b/>
          <w:bCs/>
        </w:rPr>
        <w:t>Agenda</w:t>
      </w:r>
      <w:r w:rsidRPr="037504A5">
        <w:rPr>
          <w:rFonts w:ascii="Montserrat" w:hAnsi="Montserrat"/>
        </w:rPr>
        <w:t xml:space="preserve"> </w:t>
      </w:r>
      <w:r>
        <w:tab/>
      </w:r>
      <w:r w:rsidR="00C34628" w:rsidRPr="037504A5">
        <w:rPr>
          <w:rFonts w:ascii="Montserrat" w:hAnsi="Montserrat"/>
        </w:rPr>
        <w:t>Vorstellung &amp; Kennenlernen</w:t>
      </w:r>
    </w:p>
    <w:p w14:paraId="434307D0" w14:textId="30CDE961" w:rsidR="00E17743" w:rsidRPr="002723DE" w:rsidRDefault="00E17743" w:rsidP="004A5DAD">
      <w:pPr>
        <w:spacing w:line="360" w:lineRule="auto"/>
        <w:ind w:left="1560" w:right="1558"/>
        <w:rPr>
          <w:rFonts w:ascii="Montserrat" w:hAnsi="Montserrat"/>
          <w:lang w:val="en-GB"/>
        </w:rPr>
      </w:pPr>
      <w:r>
        <w:rPr>
          <w:rFonts w:ascii="Montserrat" w:hAnsi="Montserrat"/>
          <w:b/>
          <w:bCs/>
        </w:rPr>
        <w:tab/>
      </w:r>
      <w:r>
        <w:rPr>
          <w:rFonts w:ascii="Montserrat" w:hAnsi="Montserrat"/>
          <w:b/>
          <w:bCs/>
        </w:rPr>
        <w:tab/>
      </w:r>
      <w:r w:rsidRPr="002723DE">
        <w:rPr>
          <w:rFonts w:ascii="Montserrat" w:hAnsi="Montserrat"/>
          <w:b/>
          <w:bCs/>
          <w:lang w:val="en-GB"/>
        </w:rPr>
        <w:t>Dragon IVF International – Hands on Kurs</w:t>
      </w:r>
    </w:p>
    <w:p w14:paraId="1838B4FE" w14:textId="49647F25" w:rsidR="00DC0764" w:rsidRDefault="00DC0764" w:rsidP="00DC0764">
      <w:pPr>
        <w:spacing w:line="360" w:lineRule="auto"/>
        <w:ind w:left="2268" w:right="1558" w:firstLine="564"/>
        <w:rPr>
          <w:rFonts w:ascii="Montserrat" w:hAnsi="Montserrat"/>
        </w:rPr>
      </w:pPr>
      <w:r w:rsidRPr="00C34628">
        <w:rPr>
          <w:rFonts w:ascii="Montserrat" w:hAnsi="Montserrat"/>
        </w:rPr>
        <w:t>Marktsituation in der R</w:t>
      </w:r>
      <w:r>
        <w:rPr>
          <w:rFonts w:ascii="Montserrat" w:hAnsi="Montserrat"/>
        </w:rPr>
        <w:t>eproduktionsmedizin</w:t>
      </w:r>
    </w:p>
    <w:p w14:paraId="3E081F4B" w14:textId="52843263" w:rsidR="00C34628" w:rsidRPr="001470D3" w:rsidRDefault="00C34628" w:rsidP="00DC0764">
      <w:pPr>
        <w:spacing w:line="360" w:lineRule="auto"/>
        <w:ind w:left="2268" w:right="1558" w:firstLine="564"/>
        <w:rPr>
          <w:rFonts w:ascii="Montserrat" w:hAnsi="Montserrat"/>
        </w:rPr>
      </w:pPr>
      <w:r w:rsidRPr="001470D3">
        <w:rPr>
          <w:rFonts w:ascii="Montserrat" w:hAnsi="Montserrat"/>
        </w:rPr>
        <w:t xml:space="preserve">Kaufen, </w:t>
      </w:r>
      <w:proofErr w:type="spellStart"/>
      <w:r w:rsidRPr="001470D3">
        <w:rPr>
          <w:rFonts w:ascii="Montserrat" w:hAnsi="Montserrat"/>
        </w:rPr>
        <w:t>Partner</w:t>
      </w:r>
      <w:r w:rsidR="00DE02DB">
        <w:rPr>
          <w:rFonts w:ascii="Montserrat" w:hAnsi="Montserrat"/>
        </w:rPr>
        <w:t>:</w:t>
      </w:r>
      <w:proofErr w:type="gramStart"/>
      <w:r w:rsidR="00DE02DB">
        <w:rPr>
          <w:rFonts w:ascii="Montserrat" w:hAnsi="Montserrat"/>
        </w:rPr>
        <w:t>in</w:t>
      </w:r>
      <w:proofErr w:type="spellEnd"/>
      <w:r w:rsidRPr="001470D3">
        <w:rPr>
          <w:rFonts w:ascii="Montserrat" w:hAnsi="Montserrat"/>
        </w:rPr>
        <w:t xml:space="preserve"> werden</w:t>
      </w:r>
      <w:proofErr w:type="gramEnd"/>
      <w:r w:rsidRPr="001470D3">
        <w:rPr>
          <w:rFonts w:ascii="Montserrat" w:hAnsi="Montserrat"/>
        </w:rPr>
        <w:t xml:space="preserve"> oder Gründung</w:t>
      </w:r>
      <w:r w:rsidRPr="001470D3">
        <w:rPr>
          <w:rFonts w:ascii="Montserrat" w:hAnsi="Montserrat"/>
        </w:rPr>
        <w:tab/>
      </w:r>
    </w:p>
    <w:p w14:paraId="172E7848" w14:textId="233EC7A5" w:rsidR="00C34628" w:rsidRDefault="00C34628" w:rsidP="005A631A">
      <w:pPr>
        <w:spacing w:line="360" w:lineRule="auto"/>
        <w:ind w:left="2832" w:right="1558" w:firstLine="3"/>
        <w:rPr>
          <w:rFonts w:ascii="Montserrat" w:hAnsi="Montserrat"/>
        </w:rPr>
      </w:pPr>
      <w:r>
        <w:rPr>
          <w:rFonts w:ascii="Montserrat" w:hAnsi="Montserrat"/>
        </w:rPr>
        <w:t>Praxisübernahme / Praxisgründung</w:t>
      </w:r>
      <w:r w:rsidR="005A631A">
        <w:rPr>
          <w:rFonts w:ascii="Montserrat" w:hAnsi="Montserrat"/>
        </w:rPr>
        <w:t xml:space="preserve"> – wie funktioniert das &amp; worauf muss ich achten</w:t>
      </w:r>
    </w:p>
    <w:p w14:paraId="6FF33A0D" w14:textId="4C41CE4E" w:rsidR="00C34628" w:rsidRDefault="00C34628" w:rsidP="037504A5">
      <w:pPr>
        <w:spacing w:line="360" w:lineRule="auto"/>
        <w:ind w:left="2124" w:right="1558" w:firstLine="708"/>
        <w:rPr>
          <w:rFonts w:ascii="Montserrat" w:hAnsi="Montserrat"/>
        </w:rPr>
      </w:pPr>
      <w:r>
        <w:rPr>
          <w:rFonts w:ascii="Montserrat" w:hAnsi="Montserrat"/>
        </w:rPr>
        <w:t>Finanzplanung / Kosten einer Kinderwunschpraxis</w:t>
      </w:r>
    </w:p>
    <w:p w14:paraId="3FD23E4A" w14:textId="26EB0CB9" w:rsidR="004A5DAD" w:rsidRPr="00C34628" w:rsidRDefault="00C34628" w:rsidP="00C34628">
      <w:pPr>
        <w:spacing w:line="360" w:lineRule="auto"/>
        <w:ind w:left="2268" w:right="1558" w:firstLine="564"/>
        <w:rPr>
          <w:rFonts w:ascii="Montserrat" w:hAnsi="Montserrat"/>
        </w:rPr>
      </w:pPr>
      <w:r>
        <w:rPr>
          <w:rFonts w:ascii="Montserrat" w:hAnsi="Montserrat"/>
        </w:rPr>
        <w:t xml:space="preserve">Gemeinsames </w:t>
      </w:r>
      <w:r w:rsidR="004A5DAD" w:rsidRPr="00C34628">
        <w:rPr>
          <w:rFonts w:ascii="Montserrat" w:hAnsi="Montserrat"/>
        </w:rPr>
        <w:t>Abendprogramm</w:t>
      </w:r>
      <w:r>
        <w:rPr>
          <w:rFonts w:ascii="Montserrat" w:hAnsi="Montserrat"/>
        </w:rPr>
        <w:t xml:space="preserve"> am </w:t>
      </w:r>
      <w:r w:rsidR="00E17743">
        <w:rPr>
          <w:rFonts w:ascii="Montserrat" w:hAnsi="Montserrat"/>
        </w:rPr>
        <w:t>09.10.2026</w:t>
      </w:r>
      <w:r>
        <w:rPr>
          <w:rFonts w:ascii="Montserrat" w:hAnsi="Montserrat"/>
        </w:rPr>
        <w:t>.</w:t>
      </w:r>
    </w:p>
    <w:p w14:paraId="7FAC84F4" w14:textId="77777777" w:rsidR="004A5DAD" w:rsidRPr="00775B99" w:rsidRDefault="004A5DAD" w:rsidP="004A5DAD">
      <w:pPr>
        <w:spacing w:line="360" w:lineRule="auto"/>
        <w:ind w:left="1560" w:right="1558"/>
        <w:rPr>
          <w:rFonts w:ascii="Montserrat" w:hAnsi="Montserrat"/>
          <w:sz w:val="14"/>
          <w:szCs w:val="14"/>
        </w:rPr>
      </w:pPr>
    </w:p>
    <w:p w14:paraId="71282BC8" w14:textId="4160579C" w:rsidR="00C34628" w:rsidRPr="00C34628" w:rsidRDefault="00C34628" w:rsidP="004A5DAD">
      <w:pPr>
        <w:spacing w:line="360" w:lineRule="auto"/>
        <w:ind w:left="1560" w:right="1558"/>
        <w:rPr>
          <w:rFonts w:ascii="Montserrat" w:hAnsi="Montserrat"/>
          <w:b/>
          <w:bCs/>
        </w:rPr>
      </w:pPr>
      <w:r w:rsidRPr="00C34628">
        <w:rPr>
          <w:rFonts w:ascii="Montserrat" w:hAnsi="Montserrat"/>
          <w:b/>
          <w:bCs/>
        </w:rPr>
        <w:t>Was erwartet Sie</w:t>
      </w:r>
    </w:p>
    <w:p w14:paraId="04942440" w14:textId="7CE5FFBA" w:rsidR="00E17743" w:rsidRDefault="00E17743" w:rsidP="004A5DAD">
      <w:pPr>
        <w:spacing w:line="360" w:lineRule="auto"/>
        <w:ind w:left="1560" w:right="1558"/>
        <w:rPr>
          <w:rFonts w:ascii="Montserrat" w:hAnsi="Montserrat"/>
        </w:rPr>
      </w:pPr>
      <w:r>
        <w:rPr>
          <w:rFonts w:ascii="Montserrat" w:hAnsi="Montserrat"/>
        </w:rPr>
        <w:t xml:space="preserve">Freuen Sie sich auf praxisnahe Einblicke in die Arbeit moderner IVF-Labore: Im Rahmen eines Hands-on-Formats erhalten Sie einen direkten Eindruck von zentralen Methoden der assistierten Reproduktion und deren Vorbereitung im Labor. In kleinen Gruppen wird Wert auf </w:t>
      </w:r>
      <w:proofErr w:type="spellStart"/>
      <w:r>
        <w:rPr>
          <w:rFonts w:ascii="Montserrat" w:hAnsi="Montserrat"/>
        </w:rPr>
        <w:t>praxtisches</w:t>
      </w:r>
      <w:proofErr w:type="spellEnd"/>
      <w:r>
        <w:rPr>
          <w:rFonts w:ascii="Montserrat" w:hAnsi="Montserrat"/>
        </w:rPr>
        <w:t xml:space="preserve"> Lernen und individuelle Fragen gelegt.</w:t>
      </w:r>
    </w:p>
    <w:p w14:paraId="55C795F3" w14:textId="2144776B" w:rsidR="004A5DAD" w:rsidRDefault="004C0B67" w:rsidP="004A5DAD">
      <w:pPr>
        <w:spacing w:line="360" w:lineRule="auto"/>
        <w:ind w:left="1560" w:right="1558"/>
        <w:rPr>
          <w:rFonts w:ascii="Montserrat" w:hAnsi="Montserrat"/>
        </w:rPr>
      </w:pPr>
      <w:r>
        <w:rPr>
          <w:rFonts w:ascii="Montserrat" w:hAnsi="Montserrat"/>
        </w:rPr>
        <w:t>Darüber hinaus</w:t>
      </w:r>
      <w:r w:rsidR="004A5DAD" w:rsidRPr="037504A5">
        <w:rPr>
          <w:rFonts w:ascii="Montserrat" w:hAnsi="Montserrat"/>
        </w:rPr>
        <w:t xml:space="preserve"> erwartet Sie eine </w:t>
      </w:r>
      <w:r w:rsidR="00C34628" w:rsidRPr="037504A5">
        <w:rPr>
          <w:rFonts w:ascii="Montserrat" w:hAnsi="Montserrat"/>
        </w:rPr>
        <w:t>ausführliche</w:t>
      </w:r>
      <w:r w:rsidR="004A5DAD" w:rsidRPr="037504A5">
        <w:rPr>
          <w:rFonts w:ascii="Montserrat" w:hAnsi="Montserrat"/>
        </w:rPr>
        <w:t xml:space="preserve"> Einführung in die zentralen Themen der </w:t>
      </w:r>
      <w:r w:rsidR="00C34628" w:rsidRPr="037504A5">
        <w:rPr>
          <w:rFonts w:ascii="Montserrat" w:hAnsi="Montserrat"/>
        </w:rPr>
        <w:t xml:space="preserve">angestrebten Führungsrolle, wobei wir uns im Schwerpunkt mit der </w:t>
      </w:r>
      <w:r w:rsidR="3177C693" w:rsidRPr="037504A5">
        <w:rPr>
          <w:rFonts w:ascii="Montserrat" w:hAnsi="Montserrat"/>
        </w:rPr>
        <w:t>Frage „</w:t>
      </w:r>
      <w:r w:rsidR="00C34628" w:rsidRPr="037504A5">
        <w:rPr>
          <w:rFonts w:ascii="Montserrat" w:hAnsi="Montserrat"/>
        </w:rPr>
        <w:t xml:space="preserve">Kaufen, </w:t>
      </w:r>
      <w:proofErr w:type="spellStart"/>
      <w:r w:rsidR="00C34628" w:rsidRPr="037504A5">
        <w:rPr>
          <w:rFonts w:ascii="Montserrat" w:hAnsi="Montserrat"/>
        </w:rPr>
        <w:t>Partner</w:t>
      </w:r>
      <w:r w:rsidR="00DE02DB" w:rsidRPr="037504A5">
        <w:rPr>
          <w:rFonts w:ascii="Montserrat" w:hAnsi="Montserrat"/>
        </w:rPr>
        <w:t>:</w:t>
      </w:r>
      <w:proofErr w:type="gramStart"/>
      <w:r w:rsidR="00DE02DB" w:rsidRPr="037504A5">
        <w:rPr>
          <w:rFonts w:ascii="Montserrat" w:hAnsi="Montserrat"/>
        </w:rPr>
        <w:t>in</w:t>
      </w:r>
      <w:proofErr w:type="spellEnd"/>
      <w:r w:rsidR="00C34628" w:rsidRPr="037504A5">
        <w:rPr>
          <w:rFonts w:ascii="Montserrat" w:hAnsi="Montserrat"/>
        </w:rPr>
        <w:t xml:space="preserve"> werden</w:t>
      </w:r>
      <w:proofErr w:type="gramEnd"/>
      <w:r w:rsidR="00C34628" w:rsidRPr="037504A5">
        <w:rPr>
          <w:rFonts w:ascii="Montserrat" w:hAnsi="Montserrat"/>
        </w:rPr>
        <w:t xml:space="preserve"> oder Gründung“ beschäftigen</w:t>
      </w:r>
      <w:r w:rsidR="00E01666" w:rsidRPr="037504A5">
        <w:rPr>
          <w:rFonts w:ascii="Montserrat" w:hAnsi="Montserrat"/>
        </w:rPr>
        <w:t xml:space="preserve"> werden</w:t>
      </w:r>
      <w:r w:rsidR="00C34628" w:rsidRPr="037504A5">
        <w:rPr>
          <w:rFonts w:ascii="Montserrat" w:hAnsi="Montserrat"/>
        </w:rPr>
        <w:t xml:space="preserve">. Neben rechtlichen Aspekten, tiefen Einblicken in den Markt und Beispielen stehen für uns die offene Diskussion, </w:t>
      </w:r>
      <w:r w:rsidR="004A5DAD" w:rsidRPr="037504A5">
        <w:rPr>
          <w:rFonts w:ascii="Montserrat" w:hAnsi="Montserrat"/>
        </w:rPr>
        <w:t>interaktive Formate und viel Raum für Austausch</w:t>
      </w:r>
      <w:r w:rsidR="00C34628" w:rsidRPr="037504A5">
        <w:rPr>
          <w:rFonts w:ascii="Montserrat" w:hAnsi="Montserrat"/>
        </w:rPr>
        <w:t xml:space="preserve"> im Mittelpunkt des Workshops.</w:t>
      </w:r>
    </w:p>
    <w:p w14:paraId="2F985A44" w14:textId="77777777" w:rsidR="004C0B67" w:rsidRDefault="004C0B67" w:rsidP="004A5DAD">
      <w:pPr>
        <w:spacing w:line="360" w:lineRule="auto"/>
        <w:ind w:left="1560" w:right="1558"/>
        <w:rPr>
          <w:rFonts w:ascii="Montserrat" w:hAnsi="Montserrat"/>
        </w:rPr>
      </w:pPr>
    </w:p>
    <w:p w14:paraId="5DEA4835" w14:textId="77777777" w:rsidR="004C0B67" w:rsidRDefault="004C0B67" w:rsidP="004A5DAD">
      <w:pPr>
        <w:spacing w:line="360" w:lineRule="auto"/>
        <w:ind w:left="1560" w:right="1558"/>
        <w:rPr>
          <w:rFonts w:ascii="Montserrat" w:hAnsi="Montserrat"/>
        </w:rPr>
      </w:pPr>
    </w:p>
    <w:p w14:paraId="77F9B8EE" w14:textId="77777777" w:rsidR="004C0B67" w:rsidRPr="004A5DAD" w:rsidRDefault="004C0B67" w:rsidP="004A5DAD">
      <w:pPr>
        <w:spacing w:line="360" w:lineRule="auto"/>
        <w:ind w:left="1560" w:right="1558"/>
        <w:rPr>
          <w:rFonts w:ascii="Montserrat" w:hAnsi="Montserrat"/>
        </w:rPr>
      </w:pPr>
    </w:p>
    <w:p w14:paraId="3E8DE043" w14:textId="77777777" w:rsidR="004A5DAD" w:rsidRPr="00775B99" w:rsidRDefault="004A5DAD" w:rsidP="00421C32">
      <w:pPr>
        <w:ind w:left="1560" w:right="1558"/>
        <w:rPr>
          <w:rFonts w:ascii="Montserrat" w:hAnsi="Montserrat"/>
          <w:b/>
          <w:bCs/>
          <w:sz w:val="8"/>
          <w:szCs w:val="8"/>
        </w:rPr>
      </w:pPr>
    </w:p>
    <w:p w14:paraId="091CB1FF" w14:textId="77777777" w:rsidR="004C0B67" w:rsidRDefault="004C0B67" w:rsidP="00C34628">
      <w:pPr>
        <w:ind w:left="1560" w:right="1558"/>
        <w:rPr>
          <w:rFonts w:ascii="Montserrat" w:hAnsi="Montserrat"/>
          <w:b/>
          <w:bCs/>
        </w:rPr>
      </w:pPr>
    </w:p>
    <w:p w14:paraId="247D5C8A" w14:textId="423868E3" w:rsidR="00C34628" w:rsidRPr="00C34628" w:rsidRDefault="00C34628" w:rsidP="00C34628">
      <w:pPr>
        <w:ind w:left="1560" w:right="1558"/>
        <w:rPr>
          <w:rFonts w:ascii="Montserrat" w:hAnsi="Montserrat"/>
          <w:b/>
          <w:bCs/>
        </w:rPr>
      </w:pPr>
      <w:r w:rsidRPr="00C34628">
        <w:rPr>
          <w:rFonts w:ascii="Montserrat" w:hAnsi="Montserrat"/>
          <w:b/>
          <w:bCs/>
        </w:rPr>
        <w:t>Abendprogramm – Austausch in entspannter Atmosphäre</w:t>
      </w:r>
    </w:p>
    <w:p w14:paraId="7853D8C5" w14:textId="4ED18ADD" w:rsidR="00C34628" w:rsidRPr="00C34628" w:rsidRDefault="00C34628" w:rsidP="00857A0C">
      <w:pPr>
        <w:spacing w:line="360" w:lineRule="auto"/>
        <w:ind w:left="1560" w:right="1558"/>
        <w:rPr>
          <w:rFonts w:ascii="Montserrat" w:hAnsi="Montserrat"/>
        </w:rPr>
      </w:pPr>
      <w:r w:rsidRPr="00C34628">
        <w:rPr>
          <w:rFonts w:ascii="Montserrat" w:hAnsi="Montserrat"/>
        </w:rPr>
        <w:t xml:space="preserve">Nach einem Tag voller Inspiration und fachlichem Input laden wir </w:t>
      </w:r>
      <w:r>
        <w:rPr>
          <w:rFonts w:ascii="Montserrat" w:hAnsi="Montserrat"/>
        </w:rPr>
        <w:t>Sie</w:t>
      </w:r>
      <w:r w:rsidRPr="00C34628">
        <w:rPr>
          <w:rFonts w:ascii="Montserrat" w:hAnsi="Montserrat"/>
        </w:rPr>
        <w:t xml:space="preserve"> zu einem lockeren Abend ein: Bei gutem Essen, einem Glas Wein (oder zwei) und angenehmer Atmosphäre ist Zeit für echtes Kennenlernen, persönlichen Austausch und neue Verbindungen.</w:t>
      </w:r>
    </w:p>
    <w:p w14:paraId="4EF4F22E" w14:textId="50CCCA24" w:rsidR="00C34628" w:rsidRPr="00C34628" w:rsidRDefault="00C34628" w:rsidP="00857A0C">
      <w:pPr>
        <w:spacing w:line="360" w:lineRule="auto"/>
        <w:ind w:left="1560" w:right="1558"/>
        <w:rPr>
          <w:rFonts w:ascii="Montserrat" w:hAnsi="Montserrat"/>
          <w:sz w:val="32"/>
          <w:szCs w:val="32"/>
        </w:rPr>
      </w:pPr>
      <w:r w:rsidRPr="00C34628">
        <w:rPr>
          <w:rFonts w:ascii="Montserrat" w:hAnsi="Montserrat"/>
        </w:rPr>
        <w:t>Ob Fachgespräch am Stehtisch oder Lachen an der Bar – dieser Abend gehört dem Netzwerk.</w:t>
      </w:r>
    </w:p>
    <w:p w14:paraId="78ADDC18" w14:textId="2100D60B" w:rsidR="037504A5" w:rsidRDefault="037504A5" w:rsidP="037504A5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6817A609" w14:textId="77777777" w:rsidR="00C34628" w:rsidRPr="00C34628" w:rsidRDefault="00C34628" w:rsidP="00C34628">
      <w:pPr>
        <w:ind w:left="1560" w:right="1558"/>
        <w:rPr>
          <w:rFonts w:ascii="Montserrat" w:hAnsi="Montserrat"/>
          <w:b/>
          <w:bCs/>
          <w:sz w:val="28"/>
          <w:szCs w:val="28"/>
        </w:rPr>
      </w:pPr>
      <w:r w:rsidRPr="00C34628">
        <w:rPr>
          <w:rFonts w:ascii="Montserrat" w:hAnsi="Montserrat"/>
          <w:b/>
          <w:bCs/>
          <w:sz w:val="28"/>
          <w:szCs w:val="28"/>
        </w:rPr>
        <w:t>Und so geht’s weiter – Fokus auf Führung &amp; Verantwortung</w:t>
      </w:r>
    </w:p>
    <w:p w14:paraId="6E499363" w14:textId="0C73DEDE" w:rsidR="00C34628" w:rsidRPr="00C34628" w:rsidRDefault="00C34628" w:rsidP="00C34628">
      <w:pPr>
        <w:spacing w:line="360" w:lineRule="auto"/>
        <w:ind w:left="1560" w:right="1558"/>
        <w:rPr>
          <w:rFonts w:ascii="Montserrat" w:hAnsi="Montserrat"/>
        </w:rPr>
      </w:pPr>
      <w:r w:rsidRPr="00C34628">
        <w:rPr>
          <w:rFonts w:ascii="Montserrat" w:hAnsi="Montserrat"/>
        </w:rPr>
        <w:t xml:space="preserve">Nach dem Auftakt tauchen wir bei den Folgeveranstaltungen noch tiefer in die Welt der Praxisführung ein. Ob als </w:t>
      </w:r>
      <w:proofErr w:type="spellStart"/>
      <w:r w:rsidRPr="00C34628">
        <w:rPr>
          <w:rFonts w:ascii="Montserrat" w:hAnsi="Montserrat"/>
        </w:rPr>
        <w:t>künftige</w:t>
      </w:r>
      <w:r w:rsidR="00E01666">
        <w:rPr>
          <w:rFonts w:ascii="Montserrat" w:hAnsi="Montserrat"/>
        </w:rPr>
        <w:t>:</w:t>
      </w:r>
      <w:r w:rsidRPr="00C34628">
        <w:rPr>
          <w:rFonts w:ascii="Montserrat" w:hAnsi="Montserrat"/>
        </w:rPr>
        <w:t>r</w:t>
      </w:r>
      <w:proofErr w:type="spellEnd"/>
      <w:r w:rsidRPr="00C34628">
        <w:rPr>
          <w:rFonts w:ascii="Montserrat" w:hAnsi="Montserrat"/>
        </w:rPr>
        <w:t xml:space="preserve"> </w:t>
      </w:r>
      <w:proofErr w:type="spellStart"/>
      <w:r w:rsidRPr="00C34628">
        <w:rPr>
          <w:rFonts w:ascii="Montserrat" w:hAnsi="Montserrat"/>
        </w:rPr>
        <w:t>Inhaber</w:t>
      </w:r>
      <w:r>
        <w:rPr>
          <w:rFonts w:ascii="Montserrat" w:hAnsi="Montserrat"/>
        </w:rPr>
        <w:t>:</w:t>
      </w:r>
      <w:r w:rsidRPr="00C34628">
        <w:rPr>
          <w:rFonts w:ascii="Montserrat" w:hAnsi="Montserrat"/>
        </w:rPr>
        <w:t>in</w:t>
      </w:r>
      <w:proofErr w:type="spellEnd"/>
      <w:r w:rsidRPr="00C34628">
        <w:rPr>
          <w:rFonts w:ascii="Montserrat" w:hAnsi="Montserrat"/>
        </w:rPr>
        <w:t xml:space="preserve"> oder </w:t>
      </w:r>
      <w:r w:rsidR="00675F7F">
        <w:rPr>
          <w:rFonts w:ascii="Montserrat" w:hAnsi="Montserrat"/>
        </w:rPr>
        <w:t>ärztliche</w:t>
      </w:r>
      <w:r w:rsidR="00864E0E">
        <w:rPr>
          <w:rFonts w:ascii="Montserrat" w:hAnsi="Montserrat"/>
        </w:rPr>
        <w:t xml:space="preserve"> Leitung</w:t>
      </w:r>
      <w:r w:rsidRPr="00C34628">
        <w:rPr>
          <w:rFonts w:ascii="Montserrat" w:hAnsi="Montserrat"/>
        </w:rPr>
        <w:t xml:space="preserve"> – wir beleuchten alle relevanten Aspekte, die für eine erfolgreiche und verantwortungsvolle Leitung einer reproduktionsmedizinischen Einrichtung entscheidend sind.</w:t>
      </w:r>
    </w:p>
    <w:p w14:paraId="17A8414A" w14:textId="0DB1FFDC" w:rsidR="00C34628" w:rsidRDefault="008D7932" w:rsidP="00C34628">
      <w:pPr>
        <w:ind w:left="1560" w:right="1558"/>
        <w:rPr>
          <w:rFonts w:ascii="Montserrat" w:hAnsi="Montserrat"/>
        </w:rPr>
      </w:pPr>
      <w:r w:rsidRPr="004A5DAD">
        <w:rPr>
          <w:rFonts w:ascii="Montserrat" w:hAnsi="Montserra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AB6D96" wp14:editId="2801BE63">
                <wp:simplePos x="0" y="0"/>
                <wp:positionH relativeFrom="column">
                  <wp:posOffset>4057650</wp:posOffset>
                </wp:positionH>
                <wp:positionV relativeFrom="paragraph">
                  <wp:posOffset>147320</wp:posOffset>
                </wp:positionV>
                <wp:extent cx="3000375" cy="1628775"/>
                <wp:effectExtent l="38100" t="57150" r="47625" b="47625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2548EA-E0BF-4C6E-5580-C47C8479E8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628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1B396" w14:textId="77777777" w:rsidR="004A5DAD" w:rsidRDefault="004A5DAD" w:rsidP="004A5DAD">
                            <w:pPr>
                              <w:spacing w:line="276" w:lineRule="auto"/>
                              <w:rPr>
                                <w:rFonts w:ascii="Montserrat" w:eastAsia="Aptos" w:hAnsi="Montserrat"/>
                                <w:b/>
                                <w:bCs/>
                                <w:color w:val="FFFFFF" w:themeColor="light1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eastAsia="Aptos" w:hAnsi="Montserrat"/>
                                <w:b/>
                                <w:bCs/>
                                <w:color w:val="FFFFFF" w:themeColor="light1"/>
                              </w:rPr>
                              <w:t>Office-Hour</w:t>
                            </w:r>
                          </w:p>
                          <w:p w14:paraId="12D358A3" w14:textId="171EDB22" w:rsidR="004A5DAD" w:rsidRDefault="00920A57" w:rsidP="004A5DAD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ascii="Montserrat" w:eastAsia="Aptos" w:hAnsi="Montserrat"/>
                                <w:color w:val="FFFFFF" w:themeColor="light1"/>
                              </w:rPr>
                            </w:pPr>
                            <w:r>
                              <w:rPr>
                                <w:rFonts w:ascii="Montserrat" w:eastAsia="Aptos" w:hAnsi="Montserrat"/>
                                <w:color w:val="FFFFFF" w:themeColor="light1"/>
                              </w:rPr>
                              <w:t>16 Events in 2,5 Jahren</w:t>
                            </w:r>
                          </w:p>
                          <w:p w14:paraId="50FC2235" w14:textId="77777777" w:rsidR="004A5DAD" w:rsidRDefault="004A5DAD" w:rsidP="004A5DAD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ascii="Montserrat" w:eastAsia="Aptos" w:hAnsi="Montserrat"/>
                                <w:color w:val="FFFFFF" w:themeColor="light1"/>
                              </w:rPr>
                            </w:pPr>
                            <w:r>
                              <w:rPr>
                                <w:rFonts w:ascii="Montserrat" w:eastAsia="Aptos" w:hAnsi="Montserrat"/>
                                <w:color w:val="FFFFFF" w:themeColor="light1"/>
                              </w:rPr>
                              <w:t xml:space="preserve">Fragestunde und direkte Hilfe </w:t>
                            </w:r>
                          </w:p>
                          <w:p w14:paraId="73B91F8C" w14:textId="77777777" w:rsidR="004A5DAD" w:rsidRDefault="004A5DAD" w:rsidP="004A5DAD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ascii="Montserrat" w:eastAsia="Aptos" w:hAnsi="Montserrat"/>
                                <w:color w:val="FFFFFF" w:themeColor="light1"/>
                              </w:rPr>
                            </w:pPr>
                            <w:r>
                              <w:rPr>
                                <w:rFonts w:ascii="Montserrat" w:eastAsia="Aptos" w:hAnsi="Montserrat"/>
                                <w:color w:val="FFFFFF" w:themeColor="light1"/>
                              </w:rPr>
                              <w:t>Jeweils 2h</w:t>
                            </w:r>
                          </w:p>
                          <w:p w14:paraId="1FFC24F7" w14:textId="77777777" w:rsidR="004A5DAD" w:rsidRDefault="004A5DAD" w:rsidP="004A5DAD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ascii="Montserrat" w:eastAsia="Aptos" w:hAnsi="Montserrat"/>
                                <w:color w:val="FFFFFF" w:themeColor="light1"/>
                              </w:rPr>
                            </w:pPr>
                            <w:r>
                              <w:rPr>
                                <w:rFonts w:ascii="Montserrat" w:eastAsia="Aptos" w:hAnsi="Montserrat"/>
                                <w:color w:val="FFFFFF" w:themeColor="light1"/>
                              </w:rPr>
                              <w:t>Berater und Rechtsanwalt, ggf. Steuerberater etc.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B6D96" id="Rectangle 6" o:spid="_x0000_s1026" style="position:absolute;left:0;text-align:left;margin-left:319.5pt;margin-top:11.6pt;width:236.25pt;height:12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AWTgIAABwFAAAOAAAAZHJzL2Uyb0RvYy54bWysVMFu2zAMvQ/YPwi6r3YStOmCOsXQIrsM&#10;W9F2H6DIdCxAFj1KiZO/HyW5TrEOGzDsIlMS+fj4SPnm9thZcQDyBl0lZxelFOA01sbtKvn9efPh&#10;WgoflKuVRQeVPIGXt+v3726GfgVzbNHWQIJBnF8NfSXbEPpVUXjdQqf8Bfbg+LJB6lTgLe2KmtTA&#10;6J0t5mV5VQxIdU+owXs+vc+Xcp3wmwZ0+NY0HoKwlWRuIa2U1m1ci/WNWu1I9a3RIw31Dyw6ZRwn&#10;naDuVVBiT+YNVGc0occmXGjsCmwaoyHVwNXMyl+qeWpVD6kWFsf3k0z+/8Hqr4en/oFYhqH3K89m&#10;rOLYUBe/zE8ck1inSSw4BqH5cFGW5WJ5KYXmu9nV/HrJG8YpzuE9+fAZsBPRqCRxN5JI6vDFh+z6&#10;4hKzWRdXhxtjbb7NJ5D6mEPUymtwsKijq1YdkBrRkUKLYyc3hC6nIuTWq9x2nsBUC8FhrIa5ZoyU&#10;3uza8Gh2ggzPrmYEUj7wUElRGx6ZvwAur1mQMk0Uw9oRLOnxirLvM/UtHMA+i4GlW3xccphoJzPX&#10;nj2Lc1uSFU4WslaP0AhTcyPmSdP0YuDOkjgonnWlWaYwy1etqiEfzy7PFKeIxNE6BozIDas/YY8A&#10;8TW+xc48R/8Ymhs1BZd/IpaDp4iUmSWfgjvjkH4HYLmqMXP2Z/qvpIlmOG6P7BLNLdanBxIDv/BK&#10;+h97RSAFBXuH+YegnG5xaq7DT/uAjUnDeQ4fM/ATTFKNQxbf+Ot98jr/1NY/AQAA//8DAFBLAwQU&#10;AAYACAAAACEAjcZJmN8AAAALAQAADwAAAGRycy9kb3ducmV2LnhtbEyPQU/DMAyF70j8h8hI3FhK&#10;BysrTSeE4ITEYOwAN68xbUXjVE22Fn493gl8s9/T8/eK1eQ6daAhtJ4NXM4SUMSVty3XBrZvjxc3&#10;oEJEtth5JgPfFGBVnp4UmFs/8isdNrFWEsIhRwNNjH2udagachhmvicW7dMPDqOsQ63tgKOEu06n&#10;SbLQDluWDw32dN9Q9bXZOwPPhA/6aXuVvbx/1D/iql27Ho05P5vubkFFmuKfGY74gg6lMO38nm1Q&#10;nYHFfCldooF0noI6GmSuQe3kki0z0GWh/3cofwEAAP//AwBQSwECLQAUAAYACAAAACEAtoM4kv4A&#10;AADhAQAAEwAAAAAAAAAAAAAAAAAAAAAAW0NvbnRlbnRfVHlwZXNdLnhtbFBLAQItABQABgAIAAAA&#10;IQA4/SH/1gAAAJQBAAALAAAAAAAAAAAAAAAAAC8BAABfcmVscy8ucmVsc1BLAQItABQABgAIAAAA&#10;IQBiEiAWTgIAABwFAAAOAAAAAAAAAAAAAAAAAC4CAABkcnMvZTJvRG9jLnhtbFBLAQItABQABgAI&#10;AAAAIQCNxkmY3wAAAAsBAAAPAAAAAAAAAAAAAAAAAKgEAABkcnMvZG93bnJldi54bWxQSwUGAAAA&#10;AAQABADzAAAAtAUAAAAA&#10;" fillcolor="#156082 [3204]" stroked="f" strokeweight="1.5pt">
                <v:textbox>
                  <w:txbxContent>
                    <w:p w14:paraId="2881B396" w14:textId="77777777" w:rsidR="004A5DAD" w:rsidRDefault="004A5DAD" w:rsidP="004A5DAD">
                      <w:pPr>
                        <w:spacing w:line="276" w:lineRule="auto"/>
                        <w:rPr>
                          <w:rFonts w:ascii="Montserrat" w:eastAsia="Aptos" w:hAnsi="Montserrat"/>
                          <w:b/>
                          <w:bCs/>
                          <w:color w:val="FFFFFF" w:themeColor="light1"/>
                          <w14:ligatures w14:val="none"/>
                        </w:rPr>
                      </w:pPr>
                      <w:r>
                        <w:rPr>
                          <w:rFonts w:ascii="Montserrat" w:eastAsia="Aptos" w:hAnsi="Montserrat"/>
                          <w:b/>
                          <w:bCs/>
                          <w:color w:val="FFFFFF" w:themeColor="light1"/>
                        </w:rPr>
                        <w:t>Office-Hour</w:t>
                      </w:r>
                    </w:p>
                    <w:p w14:paraId="12D358A3" w14:textId="171EDB22" w:rsidR="004A5DAD" w:rsidRDefault="00920A57" w:rsidP="004A5DAD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ascii="Montserrat" w:eastAsia="Aptos" w:hAnsi="Montserrat"/>
                          <w:color w:val="FFFFFF" w:themeColor="light1"/>
                        </w:rPr>
                      </w:pPr>
                      <w:r>
                        <w:rPr>
                          <w:rFonts w:ascii="Montserrat" w:eastAsia="Aptos" w:hAnsi="Montserrat"/>
                          <w:color w:val="FFFFFF" w:themeColor="light1"/>
                        </w:rPr>
                        <w:t>16 Events in 2,5 Jahren</w:t>
                      </w:r>
                    </w:p>
                    <w:p w14:paraId="50FC2235" w14:textId="77777777" w:rsidR="004A5DAD" w:rsidRDefault="004A5DAD" w:rsidP="004A5DAD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ascii="Montserrat" w:eastAsia="Aptos" w:hAnsi="Montserrat"/>
                          <w:color w:val="FFFFFF" w:themeColor="light1"/>
                        </w:rPr>
                      </w:pPr>
                      <w:r>
                        <w:rPr>
                          <w:rFonts w:ascii="Montserrat" w:eastAsia="Aptos" w:hAnsi="Montserrat"/>
                          <w:color w:val="FFFFFF" w:themeColor="light1"/>
                        </w:rPr>
                        <w:t xml:space="preserve">Fragestunde und direkte Hilfe </w:t>
                      </w:r>
                    </w:p>
                    <w:p w14:paraId="73B91F8C" w14:textId="77777777" w:rsidR="004A5DAD" w:rsidRDefault="004A5DAD" w:rsidP="004A5DAD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ascii="Montserrat" w:eastAsia="Aptos" w:hAnsi="Montserrat"/>
                          <w:color w:val="FFFFFF" w:themeColor="light1"/>
                        </w:rPr>
                      </w:pPr>
                      <w:r>
                        <w:rPr>
                          <w:rFonts w:ascii="Montserrat" w:eastAsia="Aptos" w:hAnsi="Montserrat"/>
                          <w:color w:val="FFFFFF" w:themeColor="light1"/>
                        </w:rPr>
                        <w:t>Jeweils 2h</w:t>
                      </w:r>
                    </w:p>
                    <w:p w14:paraId="1FFC24F7" w14:textId="77777777" w:rsidR="004A5DAD" w:rsidRDefault="004A5DAD" w:rsidP="004A5DAD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ascii="Montserrat" w:eastAsia="Aptos" w:hAnsi="Montserrat"/>
                          <w:color w:val="FFFFFF" w:themeColor="light1"/>
                        </w:rPr>
                      </w:pPr>
                      <w:r>
                        <w:rPr>
                          <w:rFonts w:ascii="Montserrat" w:eastAsia="Aptos" w:hAnsi="Montserrat"/>
                          <w:color w:val="FFFFFF" w:themeColor="light1"/>
                        </w:rPr>
                        <w:t>Berater und Rechtsanwalt, ggf. Steuerberater etc.</w:t>
                      </w:r>
                    </w:p>
                  </w:txbxContent>
                </v:textbox>
              </v:rect>
            </w:pict>
          </mc:Fallback>
        </mc:AlternateContent>
      </w:r>
      <w:r w:rsidRPr="004A5DAD">
        <w:rPr>
          <w:rFonts w:ascii="Montserrat" w:hAnsi="Montserra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10DF5" wp14:editId="31A1D1FE">
                <wp:simplePos x="0" y="0"/>
                <wp:positionH relativeFrom="column">
                  <wp:posOffset>971550</wp:posOffset>
                </wp:positionH>
                <wp:positionV relativeFrom="paragraph">
                  <wp:posOffset>147320</wp:posOffset>
                </wp:positionV>
                <wp:extent cx="3000375" cy="1628775"/>
                <wp:effectExtent l="38100" t="57150" r="47625" b="47625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7A5CF8-A6B2-14B0-B9B4-8062F88751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628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017EB" w14:textId="77777777" w:rsidR="004A5DAD" w:rsidRDefault="004A5DAD" w:rsidP="004A5DAD">
                            <w:pPr>
                              <w:spacing w:line="276" w:lineRule="auto"/>
                              <w:rPr>
                                <w:rFonts w:ascii="Montserrat" w:eastAsia="Aptos" w:hAnsi="Montserrat"/>
                                <w:b/>
                                <w:bCs/>
                                <w:color w:val="FFFFFF" w:themeColor="light1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eastAsia="Aptos" w:hAnsi="Montserrat"/>
                                <w:b/>
                                <w:bCs/>
                                <w:color w:val="FFFFFF" w:themeColor="light1"/>
                              </w:rPr>
                              <w:t>Live-Event</w:t>
                            </w:r>
                          </w:p>
                          <w:p w14:paraId="67F26A56" w14:textId="4AA9A49B" w:rsidR="004A5DAD" w:rsidRDefault="008D7932" w:rsidP="004A5DA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426"/>
                              <w:rPr>
                                <w:rFonts w:ascii="Montserrat" w:eastAsia="Aptos" w:hAnsi="Montserrat"/>
                                <w:color w:val="FFFFFF" w:themeColor="light1"/>
                                <w:sz w:val="20"/>
                              </w:rPr>
                            </w:pPr>
                            <w:r>
                              <w:rPr>
                                <w:rFonts w:ascii="Montserrat" w:eastAsia="Aptos" w:hAnsi="Montserrat"/>
                                <w:color w:val="FFFFFF" w:themeColor="light1"/>
                              </w:rPr>
                              <w:t>5</w:t>
                            </w:r>
                            <w:r w:rsidR="004A5DAD">
                              <w:rPr>
                                <w:rFonts w:ascii="Montserrat" w:eastAsia="Aptos" w:hAnsi="Montserrat"/>
                                <w:color w:val="FFFFFF" w:themeColor="light1"/>
                              </w:rPr>
                              <w:t xml:space="preserve"> Events </w:t>
                            </w:r>
                            <w:r>
                              <w:rPr>
                                <w:rFonts w:ascii="Montserrat" w:eastAsia="Aptos" w:hAnsi="Montserrat"/>
                                <w:color w:val="FFFFFF" w:themeColor="light1"/>
                              </w:rPr>
                              <w:t>in 2,5 Jahren</w:t>
                            </w:r>
                          </w:p>
                          <w:p w14:paraId="59E64885" w14:textId="77777777" w:rsidR="004A5DAD" w:rsidRDefault="004A5DAD" w:rsidP="004A5DA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426"/>
                              <w:rPr>
                                <w:rFonts w:ascii="Montserrat" w:eastAsia="Aptos" w:hAnsi="Montserrat"/>
                                <w:color w:val="FFFFFF" w:themeColor="light1"/>
                                <w:sz w:val="20"/>
                              </w:rPr>
                            </w:pPr>
                            <w:r>
                              <w:rPr>
                                <w:rFonts w:ascii="Montserrat" w:eastAsia="Aptos" w:hAnsi="Montserrat"/>
                                <w:color w:val="FFFFFF" w:themeColor="light1"/>
                              </w:rPr>
                              <w:t>Jeweils 2 Tage</w:t>
                            </w:r>
                          </w:p>
                          <w:p w14:paraId="72790A01" w14:textId="77777777" w:rsidR="004A5DAD" w:rsidRDefault="004A5DAD" w:rsidP="004A5DA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426"/>
                              <w:rPr>
                                <w:rFonts w:ascii="Montserrat" w:eastAsia="Aptos" w:hAnsi="Montserrat"/>
                                <w:color w:val="FFFFFF" w:themeColor="light1"/>
                                <w:sz w:val="20"/>
                              </w:rPr>
                            </w:pPr>
                            <w:r>
                              <w:rPr>
                                <w:rFonts w:ascii="Montserrat" w:eastAsia="Aptos" w:hAnsi="Montserrat"/>
                                <w:color w:val="FFFFFF" w:themeColor="light1"/>
                              </w:rPr>
                              <w:t>Berater und Rechtsanwalt, ggf. externe Experten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10DF5" id="Rectangle 3" o:spid="_x0000_s1027" style="position:absolute;left:0;text-align:left;margin-left:76.5pt;margin-top:11.6pt;width:236.2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1SGUgIAACMFAAAOAAAAZHJzL2Uyb0RvYy54bWysVNtu2zAMfR+wfxD0vtpJ0KYL6hRDi+xl&#10;2Iq2+wBFpmMBsuhRSpz8/SjJdYp12IBhL7Iu5OHhIemb22NnxQHIG3SVnF2UUoDTWBu3q+T3582H&#10;ayl8UK5WFh1U8gRe3q7fv7sZ+hXMsUVbAwkGcX419JVsQ+hXReF1C53yF9iD48cGqVOBj7QralID&#10;o3e2mJflVTEg1T2hBu/59j4/ynXCbxrQ4VvTeAjCVpK5hbRSWrdxLdY3arUj1bdGjzTUP7DolHEc&#10;dIK6V0GJPZk3UJ3RhB6bcKGxK7BpjIaUA2czK3/J5qlVPaRcWBzfTzL5/wervx6e+gdiGYberzxv&#10;YxbHhrr4ZX7imMQ6TWLBMQjNl4uyLBfLSyk0v82u5tdLPjBOcXbvyYfPgJ2Im0oSVyOJpA5ffMim&#10;LyYxmnVxdbgx1ubXfAOpjtlFrbwGB4s6mmrVAakRHSm0OFZyQ+hyKEIuvcpl5w5MuRAcxmyYa8ZI&#10;4c2uDY9mJ8hw72pGIOUDN5UUteGW+Qvg8poFKVNHMawdwZIeryj7PlPfwgHssxhYusXHJbuJdtrm&#10;3LNlcS5L2oWThazVIzTC1FyIedI0TQzcWRIHxb2uNMsUZvmpVTXk69nlmeLkkThax4ARuWH1J+wR&#10;IE7jW+zMc7SPrrlQk3P5J2LZefJIkVnyybkzDul3AJazGiNne6b/Spq4DcftkbVhQaNlvNlifXog&#10;MfCgV9L/2CsCKSjYO8z/BeV0i1ONHX7aB2xM6tGz+xiIJzEpNvZaHPXX52R1/retfwIAAP//AwBQ&#10;SwMEFAAGAAgAAAAhAETjvNLfAAAACgEAAA8AAABkcnMvZG93bnJldi54bWxMj81OwzAQhO9IvIO1&#10;SNyoQ0oaCHEqhOCExE/pAW7beEki4nUUu03g6VlOcJzZT7Mz5Xp2vTrQGDrPBs4XCSji2tuOGwPb&#10;1/uzS1AhIlvsPZOBLwqwro6PSiysn/iFDpvYKAnhUKCBNsah0DrULTkMCz8Qy+3Djw6jyLHRdsRJ&#10;wl2v0yRZaYcdy4cWB7ptqf7c7J2BR8I7/bC9yJ/f3ptvoRrXPU3GnJ7MN9egIs3xD4bf+lIdKum0&#10;83u2QfWis6VsiQbSZQpKgFWaZaB2YuRXOeiq1P8nVD8AAAD//wMAUEsBAi0AFAAGAAgAAAAhALaD&#10;OJL+AAAA4QEAABMAAAAAAAAAAAAAAAAAAAAAAFtDb250ZW50X1R5cGVzXS54bWxQSwECLQAUAAYA&#10;CAAAACEAOP0h/9YAAACUAQAACwAAAAAAAAAAAAAAAAAvAQAAX3JlbHMvLnJlbHNQSwECLQAUAAYA&#10;CAAAACEA5K9UhlICAAAjBQAADgAAAAAAAAAAAAAAAAAuAgAAZHJzL2Uyb0RvYy54bWxQSwECLQAU&#10;AAYACAAAACEAROO80t8AAAAKAQAADwAAAAAAAAAAAAAAAACsBAAAZHJzL2Rvd25yZXYueG1sUEsF&#10;BgAAAAAEAAQA8wAAALgFAAAAAA==&#10;" fillcolor="#156082 [3204]" stroked="f" strokeweight="1.5pt">
                <v:textbox>
                  <w:txbxContent>
                    <w:p w14:paraId="399017EB" w14:textId="77777777" w:rsidR="004A5DAD" w:rsidRDefault="004A5DAD" w:rsidP="004A5DAD">
                      <w:pPr>
                        <w:spacing w:line="276" w:lineRule="auto"/>
                        <w:rPr>
                          <w:rFonts w:ascii="Montserrat" w:eastAsia="Aptos" w:hAnsi="Montserrat"/>
                          <w:b/>
                          <w:bCs/>
                          <w:color w:val="FFFFFF" w:themeColor="light1"/>
                          <w14:ligatures w14:val="none"/>
                        </w:rPr>
                      </w:pPr>
                      <w:r>
                        <w:rPr>
                          <w:rFonts w:ascii="Montserrat" w:eastAsia="Aptos" w:hAnsi="Montserrat"/>
                          <w:b/>
                          <w:bCs/>
                          <w:color w:val="FFFFFF" w:themeColor="light1"/>
                        </w:rPr>
                        <w:t>Live-Event</w:t>
                      </w:r>
                    </w:p>
                    <w:p w14:paraId="67F26A56" w14:textId="4AA9A49B" w:rsidR="004A5DAD" w:rsidRDefault="008D7932" w:rsidP="004A5DA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426"/>
                        <w:rPr>
                          <w:rFonts w:ascii="Montserrat" w:eastAsia="Aptos" w:hAnsi="Montserrat"/>
                          <w:color w:val="FFFFFF" w:themeColor="light1"/>
                          <w:sz w:val="20"/>
                        </w:rPr>
                      </w:pPr>
                      <w:r>
                        <w:rPr>
                          <w:rFonts w:ascii="Montserrat" w:eastAsia="Aptos" w:hAnsi="Montserrat"/>
                          <w:color w:val="FFFFFF" w:themeColor="light1"/>
                        </w:rPr>
                        <w:t>5</w:t>
                      </w:r>
                      <w:r w:rsidR="004A5DAD">
                        <w:rPr>
                          <w:rFonts w:ascii="Montserrat" w:eastAsia="Aptos" w:hAnsi="Montserrat"/>
                          <w:color w:val="FFFFFF" w:themeColor="light1"/>
                        </w:rPr>
                        <w:t xml:space="preserve"> Events </w:t>
                      </w:r>
                      <w:r>
                        <w:rPr>
                          <w:rFonts w:ascii="Montserrat" w:eastAsia="Aptos" w:hAnsi="Montserrat"/>
                          <w:color w:val="FFFFFF" w:themeColor="light1"/>
                        </w:rPr>
                        <w:t>in 2,5 Jahren</w:t>
                      </w:r>
                    </w:p>
                    <w:p w14:paraId="59E64885" w14:textId="77777777" w:rsidR="004A5DAD" w:rsidRDefault="004A5DAD" w:rsidP="004A5DA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426"/>
                        <w:rPr>
                          <w:rFonts w:ascii="Montserrat" w:eastAsia="Aptos" w:hAnsi="Montserrat"/>
                          <w:color w:val="FFFFFF" w:themeColor="light1"/>
                          <w:sz w:val="20"/>
                        </w:rPr>
                      </w:pPr>
                      <w:r>
                        <w:rPr>
                          <w:rFonts w:ascii="Montserrat" w:eastAsia="Aptos" w:hAnsi="Montserrat"/>
                          <w:color w:val="FFFFFF" w:themeColor="light1"/>
                        </w:rPr>
                        <w:t>Jeweils 2 Tage</w:t>
                      </w:r>
                    </w:p>
                    <w:p w14:paraId="72790A01" w14:textId="77777777" w:rsidR="004A5DAD" w:rsidRDefault="004A5DAD" w:rsidP="004A5DA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426"/>
                        <w:rPr>
                          <w:rFonts w:ascii="Montserrat" w:eastAsia="Aptos" w:hAnsi="Montserrat"/>
                          <w:color w:val="FFFFFF" w:themeColor="light1"/>
                          <w:sz w:val="20"/>
                        </w:rPr>
                      </w:pPr>
                      <w:r>
                        <w:rPr>
                          <w:rFonts w:ascii="Montserrat" w:eastAsia="Aptos" w:hAnsi="Montserrat"/>
                          <w:color w:val="FFFFFF" w:themeColor="light1"/>
                        </w:rPr>
                        <w:t>Berater und Rechtsanwalt, ggf. externe Experten</w:t>
                      </w:r>
                    </w:p>
                  </w:txbxContent>
                </v:textbox>
              </v:rect>
            </w:pict>
          </mc:Fallback>
        </mc:AlternateContent>
      </w:r>
    </w:p>
    <w:p w14:paraId="322F36A6" w14:textId="329A2185" w:rsidR="00C34628" w:rsidRDefault="00C34628" w:rsidP="00C34628">
      <w:pPr>
        <w:ind w:left="1560" w:right="1558"/>
        <w:rPr>
          <w:rFonts w:ascii="Montserrat" w:hAnsi="Montserrat"/>
        </w:rPr>
      </w:pPr>
    </w:p>
    <w:p w14:paraId="07880E6F" w14:textId="77777777" w:rsidR="00C34628" w:rsidRDefault="00C34628" w:rsidP="00C34628">
      <w:pPr>
        <w:ind w:left="1560" w:right="1558"/>
        <w:rPr>
          <w:rFonts w:ascii="Montserrat" w:hAnsi="Montserrat"/>
        </w:rPr>
      </w:pPr>
    </w:p>
    <w:p w14:paraId="6338B5D0" w14:textId="77777777" w:rsidR="00C34628" w:rsidRDefault="00C34628" w:rsidP="00C34628">
      <w:pPr>
        <w:ind w:left="1560" w:right="1558"/>
        <w:rPr>
          <w:rFonts w:ascii="Montserrat" w:hAnsi="Montserrat"/>
        </w:rPr>
      </w:pPr>
    </w:p>
    <w:p w14:paraId="57E196D5" w14:textId="77777777" w:rsidR="00C34628" w:rsidRDefault="00C34628" w:rsidP="00C34628">
      <w:pPr>
        <w:ind w:left="1560" w:right="1558"/>
        <w:rPr>
          <w:rFonts w:ascii="Montserrat" w:hAnsi="Montserrat"/>
        </w:rPr>
      </w:pPr>
    </w:p>
    <w:p w14:paraId="16F1DBD1" w14:textId="77777777" w:rsidR="00C34628" w:rsidRDefault="00C34628" w:rsidP="00C34628">
      <w:pPr>
        <w:ind w:left="1560" w:right="1558"/>
        <w:rPr>
          <w:rFonts w:ascii="Montserrat" w:hAnsi="Montserrat"/>
        </w:rPr>
      </w:pPr>
    </w:p>
    <w:p w14:paraId="1D359669" w14:textId="195E65CE" w:rsidR="00C34628" w:rsidRPr="00C34628" w:rsidRDefault="00C34628" w:rsidP="00C34628">
      <w:pPr>
        <w:ind w:left="1560" w:right="1558"/>
        <w:rPr>
          <w:rFonts w:ascii="Montserrat" w:hAnsi="Montserrat"/>
        </w:rPr>
      </w:pPr>
    </w:p>
    <w:p w14:paraId="2CDD8555" w14:textId="4B94537D" w:rsidR="00C34628" w:rsidRPr="00C34628" w:rsidRDefault="00C34628" w:rsidP="00C34628">
      <w:pPr>
        <w:spacing w:line="360" w:lineRule="auto"/>
        <w:ind w:left="1560" w:right="1558"/>
        <w:rPr>
          <w:rFonts w:ascii="Montserrat" w:hAnsi="Montserrat"/>
        </w:rPr>
      </w:pPr>
      <w:r w:rsidRPr="00C34628">
        <w:rPr>
          <w:rFonts w:ascii="Montserrat" w:hAnsi="Montserrat"/>
        </w:rPr>
        <w:t xml:space="preserve">Von strategischer Positionierung über Teamführung bis hin zu wirtschaftlichen Grundlagen: </w:t>
      </w:r>
      <w:r w:rsidR="00336141">
        <w:rPr>
          <w:rFonts w:ascii="Montserrat" w:hAnsi="Montserrat"/>
          <w:b/>
          <w:bCs/>
          <w:i/>
          <w:iCs/>
        </w:rPr>
        <w:t>FIT</w:t>
      </w:r>
      <w:r w:rsidR="00336141" w:rsidRPr="005D6A63">
        <w:rPr>
          <w:rFonts w:ascii="Montserrat" w:hAnsi="Montserrat"/>
          <w:b/>
          <w:bCs/>
          <w:i/>
          <w:iCs/>
        </w:rPr>
        <w:t xml:space="preserve"> </w:t>
      </w:r>
      <w:proofErr w:type="spellStart"/>
      <w:r w:rsidR="00336141" w:rsidRPr="005D6A63">
        <w:rPr>
          <w:rFonts w:ascii="Montserrat" w:hAnsi="Montserrat"/>
          <w:b/>
          <w:bCs/>
          <w:i/>
          <w:iCs/>
        </w:rPr>
        <w:t>for</w:t>
      </w:r>
      <w:proofErr w:type="spellEnd"/>
      <w:r w:rsidR="00336141" w:rsidRPr="005D6A63">
        <w:rPr>
          <w:rFonts w:ascii="Montserrat" w:hAnsi="Montserrat"/>
          <w:b/>
          <w:bCs/>
          <w:i/>
          <w:iCs/>
        </w:rPr>
        <w:t xml:space="preserve"> </w:t>
      </w:r>
      <w:r w:rsidR="00336141">
        <w:rPr>
          <w:rFonts w:ascii="Montserrat" w:hAnsi="Montserrat"/>
          <w:b/>
          <w:bCs/>
          <w:i/>
          <w:iCs/>
        </w:rPr>
        <w:t>REPRO</w:t>
      </w:r>
      <w:r w:rsidR="00336141" w:rsidRPr="00421C32">
        <w:rPr>
          <w:rFonts w:ascii="Montserrat" w:hAnsi="Montserrat"/>
        </w:rPr>
        <w:t xml:space="preserve"> </w:t>
      </w:r>
      <w:r w:rsidRPr="00C34628">
        <w:rPr>
          <w:rFonts w:ascii="Montserrat" w:hAnsi="Montserrat"/>
        </w:rPr>
        <w:t xml:space="preserve">macht </w:t>
      </w:r>
      <w:r w:rsidR="00E01666">
        <w:rPr>
          <w:rFonts w:ascii="Montserrat" w:hAnsi="Montserrat"/>
        </w:rPr>
        <w:t>Sie</w:t>
      </w:r>
      <w:r w:rsidRPr="00C34628">
        <w:rPr>
          <w:rFonts w:ascii="Montserrat" w:hAnsi="Montserrat"/>
        </w:rPr>
        <w:t xml:space="preserve"> fit für die Praxisleitung – in all ihren Facetten.</w:t>
      </w:r>
    </w:p>
    <w:p w14:paraId="4950D25D" w14:textId="7C76475B" w:rsidR="00C34628" w:rsidRDefault="00C34628" w:rsidP="00C34628">
      <w:pPr>
        <w:spacing w:line="360" w:lineRule="auto"/>
        <w:ind w:left="1560" w:right="1558"/>
        <w:rPr>
          <w:rFonts w:ascii="Montserrat" w:hAnsi="Montserrat"/>
        </w:rPr>
      </w:pPr>
    </w:p>
    <w:p w14:paraId="71353D0F" w14:textId="77777777" w:rsidR="004C0B67" w:rsidRDefault="004C0B67" w:rsidP="00C34628">
      <w:pPr>
        <w:spacing w:line="360" w:lineRule="auto"/>
        <w:ind w:left="1560" w:right="1558"/>
        <w:rPr>
          <w:rFonts w:ascii="Montserrat" w:hAnsi="Montserrat"/>
        </w:rPr>
      </w:pPr>
    </w:p>
    <w:p w14:paraId="6264B3F0" w14:textId="77777777" w:rsidR="004C0B67" w:rsidRDefault="004C0B67" w:rsidP="00C34628">
      <w:pPr>
        <w:spacing w:line="360" w:lineRule="auto"/>
        <w:ind w:left="1560" w:right="1558"/>
        <w:rPr>
          <w:rFonts w:ascii="Montserrat" w:hAnsi="Montserrat"/>
        </w:rPr>
      </w:pPr>
    </w:p>
    <w:p w14:paraId="65E9BDF5" w14:textId="77777777" w:rsidR="004C0B67" w:rsidRDefault="004C0B67" w:rsidP="00C34628">
      <w:pPr>
        <w:spacing w:line="360" w:lineRule="auto"/>
        <w:ind w:left="1560" w:right="1558"/>
        <w:rPr>
          <w:rFonts w:ascii="Montserrat" w:hAnsi="Montserrat"/>
        </w:rPr>
      </w:pPr>
    </w:p>
    <w:p w14:paraId="711B33F0" w14:textId="77777777" w:rsidR="004C0B67" w:rsidRDefault="004C0B67" w:rsidP="00C34628">
      <w:pPr>
        <w:spacing w:line="360" w:lineRule="auto"/>
        <w:ind w:left="1560" w:right="1558"/>
        <w:rPr>
          <w:rFonts w:ascii="Montserrat" w:hAnsi="Montserrat"/>
        </w:rPr>
      </w:pPr>
    </w:p>
    <w:p w14:paraId="2ED9C7F0" w14:textId="77777777" w:rsidR="004C0B67" w:rsidRDefault="004C0B67" w:rsidP="00C34628">
      <w:pPr>
        <w:spacing w:line="360" w:lineRule="auto"/>
        <w:ind w:left="1560" w:right="1558"/>
        <w:rPr>
          <w:rFonts w:ascii="Montserrat" w:hAnsi="Montserrat"/>
        </w:rPr>
      </w:pPr>
    </w:p>
    <w:p w14:paraId="437EB850" w14:textId="77777777" w:rsidR="004C0B67" w:rsidRDefault="004C0B67" w:rsidP="00C34628">
      <w:pPr>
        <w:spacing w:line="360" w:lineRule="auto"/>
        <w:ind w:left="1560" w:right="1558"/>
        <w:rPr>
          <w:rFonts w:ascii="Montserrat" w:hAnsi="Montserrat"/>
        </w:rPr>
      </w:pPr>
    </w:p>
    <w:p w14:paraId="7594F981" w14:textId="77777777" w:rsidR="004C0B67" w:rsidRPr="00C34628" w:rsidRDefault="004C0B67" w:rsidP="00C34628">
      <w:pPr>
        <w:spacing w:line="360" w:lineRule="auto"/>
        <w:ind w:left="1560" w:right="1558"/>
        <w:rPr>
          <w:rFonts w:ascii="Montserrat" w:hAnsi="Montserrat"/>
        </w:rPr>
      </w:pPr>
    </w:p>
    <w:p w14:paraId="3CA31460" w14:textId="51A756A6" w:rsidR="00C34628" w:rsidRPr="00857A0C" w:rsidRDefault="00C34628" w:rsidP="00C34628">
      <w:pPr>
        <w:spacing w:line="360" w:lineRule="auto"/>
        <w:ind w:left="1560" w:right="1558"/>
        <w:rPr>
          <w:rFonts w:ascii="Montserrat" w:hAnsi="Montserrat"/>
          <w:b/>
          <w:bCs/>
        </w:rPr>
      </w:pPr>
      <w:r w:rsidRPr="00857A0C">
        <w:rPr>
          <w:rFonts w:ascii="Montserrat" w:hAnsi="Montserrat"/>
          <w:b/>
          <w:bCs/>
        </w:rPr>
        <w:t>Jede Veranstaltung bietet</w:t>
      </w:r>
    </w:p>
    <w:p w14:paraId="2CE2CF94" w14:textId="77777777" w:rsidR="008F2737" w:rsidRDefault="00CE6936" w:rsidP="00857A0C">
      <w:pPr>
        <w:pStyle w:val="Listenabsatz"/>
        <w:numPr>
          <w:ilvl w:val="0"/>
          <w:numId w:val="7"/>
        </w:numPr>
        <w:spacing w:line="360" w:lineRule="auto"/>
        <w:ind w:right="1558"/>
        <w:rPr>
          <w:rFonts w:ascii="Montserrat" w:hAnsi="Montserrat"/>
        </w:rPr>
      </w:pPr>
      <w:r>
        <w:rPr>
          <w:rFonts w:ascii="Montserrat" w:hAnsi="Montserrat"/>
        </w:rPr>
        <w:t>Spezifische Informationen aus dem Alltag der IVF-</w:t>
      </w:r>
      <w:r w:rsidR="008F2737">
        <w:rPr>
          <w:rFonts w:ascii="Montserrat" w:hAnsi="Montserrat"/>
        </w:rPr>
        <w:t>Zentren</w:t>
      </w:r>
    </w:p>
    <w:p w14:paraId="6A7C3867" w14:textId="0D8B1CF6" w:rsidR="00C34628" w:rsidRDefault="00C34628" w:rsidP="00857A0C">
      <w:pPr>
        <w:pStyle w:val="Listenabsatz"/>
        <w:numPr>
          <w:ilvl w:val="0"/>
          <w:numId w:val="7"/>
        </w:numPr>
        <w:spacing w:line="360" w:lineRule="auto"/>
        <w:ind w:right="1558"/>
        <w:rPr>
          <w:rFonts w:ascii="Montserrat" w:hAnsi="Montserrat"/>
        </w:rPr>
      </w:pPr>
      <w:r w:rsidRPr="00857A0C">
        <w:rPr>
          <w:rFonts w:ascii="Montserrat" w:hAnsi="Montserrat"/>
        </w:rPr>
        <w:t>Tiefe Einblicke in unternehmerische Entscheidungen und Alltagsrealitäten</w:t>
      </w:r>
    </w:p>
    <w:p w14:paraId="4731B322" w14:textId="64B352B2" w:rsidR="008F2737" w:rsidRDefault="008F2737" w:rsidP="00857A0C">
      <w:pPr>
        <w:pStyle w:val="Listenabsatz"/>
        <w:numPr>
          <w:ilvl w:val="0"/>
          <w:numId w:val="7"/>
        </w:numPr>
        <w:spacing w:line="360" w:lineRule="auto"/>
        <w:ind w:right="1558"/>
        <w:rPr>
          <w:rFonts w:ascii="Montserrat" w:hAnsi="Montserrat"/>
        </w:rPr>
      </w:pPr>
      <w:r>
        <w:rPr>
          <w:rFonts w:ascii="Montserrat" w:hAnsi="Montserrat"/>
        </w:rPr>
        <w:t>Zugeschnittene Informationen au</w:t>
      </w:r>
      <w:r w:rsidR="00643996">
        <w:rPr>
          <w:rFonts w:ascii="Montserrat" w:hAnsi="Montserrat"/>
        </w:rPr>
        <w:t>f die Herausforderungen der Reproduktionsmedizin</w:t>
      </w:r>
    </w:p>
    <w:p w14:paraId="7AF9DC68" w14:textId="1C44676D" w:rsidR="00643996" w:rsidRPr="00857A0C" w:rsidRDefault="00643996" w:rsidP="00857A0C">
      <w:pPr>
        <w:pStyle w:val="Listenabsatz"/>
        <w:numPr>
          <w:ilvl w:val="0"/>
          <w:numId w:val="7"/>
        </w:numPr>
        <w:spacing w:line="360" w:lineRule="auto"/>
        <w:ind w:right="1558"/>
        <w:rPr>
          <w:rFonts w:ascii="Montserrat" w:hAnsi="Montserrat"/>
        </w:rPr>
      </w:pPr>
      <w:r>
        <w:rPr>
          <w:rFonts w:ascii="Montserrat" w:hAnsi="Montserrat"/>
        </w:rPr>
        <w:t>Seitenblicke in andere Fachrichtungen und Branchen</w:t>
      </w:r>
    </w:p>
    <w:p w14:paraId="44A51E03" w14:textId="1219A05E" w:rsidR="00C34628" w:rsidRPr="00857A0C" w:rsidRDefault="00C34628" w:rsidP="00857A0C">
      <w:pPr>
        <w:pStyle w:val="Listenabsatz"/>
        <w:numPr>
          <w:ilvl w:val="0"/>
          <w:numId w:val="7"/>
        </w:numPr>
        <w:spacing w:line="360" w:lineRule="auto"/>
        <w:ind w:right="1558"/>
        <w:rPr>
          <w:rFonts w:ascii="Montserrat" w:hAnsi="Montserrat"/>
        </w:rPr>
      </w:pPr>
      <w:r w:rsidRPr="00857A0C">
        <w:rPr>
          <w:rFonts w:ascii="Montserrat" w:hAnsi="Montserrat"/>
        </w:rPr>
        <w:t xml:space="preserve">Impulse von </w:t>
      </w:r>
      <w:proofErr w:type="spellStart"/>
      <w:r w:rsidRPr="00857A0C">
        <w:rPr>
          <w:rFonts w:ascii="Montserrat" w:hAnsi="Montserrat"/>
        </w:rPr>
        <w:t>Expert:innen</w:t>
      </w:r>
      <w:proofErr w:type="spellEnd"/>
      <w:r w:rsidR="00857A0C">
        <w:rPr>
          <w:rFonts w:ascii="Montserrat" w:hAnsi="Montserrat"/>
        </w:rPr>
        <w:t xml:space="preserve"> aus Praxis, Forschung und Wirtschaft</w:t>
      </w:r>
    </w:p>
    <w:p w14:paraId="589D3390" w14:textId="18A1746B" w:rsidR="00C34628" w:rsidRPr="00857A0C" w:rsidRDefault="00C34628" w:rsidP="00857A0C">
      <w:pPr>
        <w:pStyle w:val="Listenabsatz"/>
        <w:numPr>
          <w:ilvl w:val="0"/>
          <w:numId w:val="7"/>
        </w:numPr>
        <w:spacing w:line="360" w:lineRule="auto"/>
        <w:ind w:right="1558"/>
        <w:rPr>
          <w:rFonts w:ascii="Montserrat" w:hAnsi="Montserrat"/>
        </w:rPr>
      </w:pPr>
      <w:r w:rsidRPr="00857A0C">
        <w:rPr>
          <w:rFonts w:ascii="Montserrat" w:hAnsi="Montserrat"/>
        </w:rPr>
        <w:t>Raum für Reflexion, Austausch und konkrete Praxisfragen</w:t>
      </w:r>
    </w:p>
    <w:p w14:paraId="450D6789" w14:textId="77777777" w:rsidR="00C34628" w:rsidRDefault="00C34628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5E4A04B7" w14:textId="77777777" w:rsidR="00C34628" w:rsidRPr="004A5DAD" w:rsidRDefault="00C34628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7C7E8610" w14:textId="77777777" w:rsidR="004A5DAD" w:rsidRPr="004A5DAD" w:rsidRDefault="004A5DAD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1CE9FDFD" w14:textId="7ECD40D1" w:rsidR="004A5DAD" w:rsidRDefault="004A5DAD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4D1E2C9B" w14:textId="77777777" w:rsidR="005A631A" w:rsidRDefault="005A631A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5486DEF6" w14:textId="77777777" w:rsidR="004C0B67" w:rsidRDefault="004C0B67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6ED38F07" w14:textId="77777777" w:rsidR="004C0B67" w:rsidRDefault="004C0B67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683BF0D7" w14:textId="77777777" w:rsidR="004C0B67" w:rsidRDefault="004C0B67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582F4F35" w14:textId="77777777" w:rsidR="004C0B67" w:rsidRDefault="004C0B67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2357CEF8" w14:textId="77777777" w:rsidR="004C0B67" w:rsidRDefault="004C0B67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2CB7E44D" w14:textId="77777777" w:rsidR="004C0B67" w:rsidRDefault="004C0B67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0B481112" w14:textId="77777777" w:rsidR="004C0B67" w:rsidRDefault="004C0B67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75B2ABBB" w14:textId="77777777" w:rsidR="004C0B67" w:rsidRDefault="004C0B67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7220329A" w14:textId="77777777" w:rsidR="004C0B67" w:rsidRDefault="004C0B67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0048AA47" w14:textId="77777777" w:rsidR="004C0B67" w:rsidRDefault="004C0B67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1D67651D" w14:textId="77777777" w:rsidR="004C0B67" w:rsidRDefault="004C0B67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41948D6E" w14:textId="77777777" w:rsidR="004C0B67" w:rsidRPr="004A5DAD" w:rsidRDefault="004C0B67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57C19538" w14:textId="62080C50" w:rsidR="004A5DAD" w:rsidRPr="004A5DAD" w:rsidRDefault="004A5DAD" w:rsidP="004A5DAD">
      <w:pPr>
        <w:ind w:left="1560" w:right="1558"/>
        <w:rPr>
          <w:rFonts w:ascii="Montserrat" w:hAnsi="Montserrat"/>
          <w:b/>
          <w:bCs/>
          <w:sz w:val="32"/>
          <w:szCs w:val="32"/>
        </w:rPr>
      </w:pPr>
    </w:p>
    <w:p w14:paraId="2CF0975A" w14:textId="77777777" w:rsidR="004C0B67" w:rsidRDefault="004C0B67" w:rsidP="00D561CC">
      <w:pPr>
        <w:ind w:left="426" w:right="1558"/>
        <w:rPr>
          <w:rFonts w:ascii="Montserrat" w:hAnsi="Montserrat"/>
          <w:b/>
          <w:bCs/>
          <w:sz w:val="28"/>
          <w:szCs w:val="28"/>
        </w:rPr>
      </w:pPr>
    </w:p>
    <w:p w14:paraId="1588BB8F" w14:textId="7B0293E4" w:rsidR="004A5DAD" w:rsidRDefault="00643996" w:rsidP="00D561CC">
      <w:pPr>
        <w:ind w:left="426" w:right="1558"/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t>Themen und Inhalte</w:t>
      </w:r>
    </w:p>
    <w:p w14:paraId="1AD14893" w14:textId="77777777" w:rsidR="003A6A63" w:rsidRDefault="003A6A63" w:rsidP="00421C32">
      <w:pPr>
        <w:ind w:left="1560" w:right="1558"/>
        <w:rPr>
          <w:rFonts w:ascii="Montserrat" w:hAnsi="Montserrat"/>
          <w:b/>
          <w:bCs/>
        </w:rPr>
        <w:sectPr w:rsidR="003A6A63" w:rsidSect="005300F6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14:paraId="2658A8ED" w14:textId="648AA055" w:rsidR="00643996" w:rsidRPr="003A6A63" w:rsidRDefault="00051364" w:rsidP="001A4127">
      <w:pPr>
        <w:ind w:left="426" w:right="637"/>
        <w:rPr>
          <w:rFonts w:ascii="Montserrat" w:hAnsi="Montserrat"/>
          <w:b/>
          <w:bCs/>
          <w:sz w:val="20"/>
          <w:szCs w:val="20"/>
        </w:rPr>
      </w:pPr>
      <w:r w:rsidRPr="003A6A63">
        <w:rPr>
          <w:rFonts w:ascii="Montserrat" w:hAnsi="Montserrat"/>
          <w:b/>
          <w:bCs/>
          <w:sz w:val="20"/>
          <w:szCs w:val="20"/>
        </w:rPr>
        <w:t xml:space="preserve">Praxisübernahme / Praxisgründung oder </w:t>
      </w:r>
      <w:proofErr w:type="spellStart"/>
      <w:r w:rsidR="00DE02DB">
        <w:rPr>
          <w:rFonts w:ascii="Montserrat" w:hAnsi="Montserrat"/>
          <w:b/>
          <w:bCs/>
          <w:sz w:val="20"/>
          <w:szCs w:val="20"/>
        </w:rPr>
        <w:t>Partner:in</w:t>
      </w:r>
      <w:proofErr w:type="spellEnd"/>
      <w:r w:rsidR="00DE02DB">
        <w:rPr>
          <w:rFonts w:ascii="Montserrat" w:hAnsi="Montserrat"/>
          <w:b/>
          <w:bCs/>
          <w:sz w:val="20"/>
          <w:szCs w:val="20"/>
        </w:rPr>
        <w:t xml:space="preserve"> werden</w:t>
      </w:r>
    </w:p>
    <w:p w14:paraId="349A1C5D" w14:textId="1E4ACC91" w:rsidR="004A5DAD" w:rsidRPr="009D7971" w:rsidRDefault="0069530A" w:rsidP="009D7971">
      <w:pPr>
        <w:ind w:left="426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Marktübersicht über die Reproduktionsmedizin</w:t>
      </w:r>
    </w:p>
    <w:p w14:paraId="59E88165" w14:textId="0FC84E86" w:rsidR="0069530A" w:rsidRPr="009D7971" w:rsidRDefault="0069530A" w:rsidP="009D7971">
      <w:pPr>
        <w:ind w:left="426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Was bedeutet Praxiskauf</w:t>
      </w:r>
    </w:p>
    <w:p w14:paraId="73C4C7E9" w14:textId="7781B2D4" w:rsidR="0069530A" w:rsidRPr="009D7971" w:rsidRDefault="0069530A" w:rsidP="009D7971">
      <w:pPr>
        <w:ind w:left="426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Rechtliche Rahmenbedingungen bei der Praxisnachfolge in der Reproduktionsmedizin</w:t>
      </w:r>
    </w:p>
    <w:p w14:paraId="15A194E8" w14:textId="73856F91" w:rsidR="0069530A" w:rsidRPr="009D7971" w:rsidRDefault="00806031" w:rsidP="009D7971">
      <w:pPr>
        <w:ind w:left="426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Kaufen vs. Gründung</w:t>
      </w:r>
    </w:p>
    <w:p w14:paraId="6A9CA43F" w14:textId="7F55C080" w:rsidR="00806031" w:rsidRDefault="00806031" w:rsidP="009D7971">
      <w:pPr>
        <w:ind w:left="426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Finanzierung &amp; Anlaufkosten</w:t>
      </w:r>
    </w:p>
    <w:p w14:paraId="7A111563" w14:textId="0239BBA5" w:rsidR="004E3033" w:rsidRPr="009D7971" w:rsidRDefault="004E3033" w:rsidP="009D7971">
      <w:pPr>
        <w:ind w:left="426" w:right="637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Planung / Erneuerung IVF-Labor</w:t>
      </w:r>
    </w:p>
    <w:p w14:paraId="1E23794A" w14:textId="77777777" w:rsidR="001A4127" w:rsidRPr="003A6A63" w:rsidRDefault="001A4127" w:rsidP="001A4127">
      <w:pPr>
        <w:ind w:left="426" w:right="637"/>
        <w:rPr>
          <w:rFonts w:ascii="Montserrat" w:hAnsi="Montserrat"/>
          <w:b/>
          <w:bCs/>
          <w:sz w:val="20"/>
          <w:szCs w:val="20"/>
        </w:rPr>
      </w:pPr>
      <w:r w:rsidRPr="003A6A63">
        <w:rPr>
          <w:rFonts w:ascii="Montserrat" w:hAnsi="Montserrat"/>
          <w:b/>
          <w:bCs/>
          <w:sz w:val="20"/>
          <w:szCs w:val="20"/>
        </w:rPr>
        <w:t>Rechtliche Aspekte der Praxisführung</w:t>
      </w:r>
    </w:p>
    <w:p w14:paraId="51F0C7AD" w14:textId="77777777" w:rsidR="001A4127" w:rsidRPr="009D7971" w:rsidRDefault="001A4127" w:rsidP="009D7971">
      <w:pPr>
        <w:ind w:left="426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Arbeitsrecht (Vertragsgestaltung, Zusatzleistungen, Urlaube und Zeiterfassung, Vertragsauflösung)</w:t>
      </w:r>
    </w:p>
    <w:p w14:paraId="4B4DA1F9" w14:textId="5F5BFBE4" w:rsidR="001A4127" w:rsidRPr="009D7971" w:rsidRDefault="001A4127" w:rsidP="009D7971">
      <w:pPr>
        <w:ind w:left="426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 xml:space="preserve">Dokumentation ärztlicher Leistungen (was muss dokumentiert werden, wer muss es dokumentieren, wie kann ich es dokumentieren </w:t>
      </w:r>
    </w:p>
    <w:p w14:paraId="7C4B9EE7" w14:textId="77777777" w:rsidR="001A4127" w:rsidRPr="009D7971" w:rsidRDefault="001A4127" w:rsidP="009D7971">
      <w:pPr>
        <w:ind w:left="426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Delegation von Leistungen</w:t>
      </w:r>
    </w:p>
    <w:p w14:paraId="7C1BEEC3" w14:textId="77777777" w:rsidR="001A4127" w:rsidRDefault="001A4127" w:rsidP="009D7971">
      <w:pPr>
        <w:ind w:left="426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Aufklärung ausländischer Patienten</w:t>
      </w:r>
    </w:p>
    <w:p w14:paraId="06BDE63B" w14:textId="32B90973" w:rsidR="00662BA6" w:rsidRPr="009D7971" w:rsidRDefault="00662BA6" w:rsidP="009D7971">
      <w:pPr>
        <w:ind w:left="426" w:right="637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Haftung </w:t>
      </w:r>
      <w:r w:rsidR="00675F7F">
        <w:rPr>
          <w:rFonts w:ascii="Montserrat" w:hAnsi="Montserrat"/>
          <w:sz w:val="20"/>
          <w:szCs w:val="20"/>
        </w:rPr>
        <w:t>ärztliche Leitung</w:t>
      </w:r>
      <w:r w:rsidR="008C4CCF">
        <w:rPr>
          <w:rFonts w:ascii="Montserrat" w:hAnsi="Montserrat"/>
          <w:sz w:val="20"/>
          <w:szCs w:val="20"/>
        </w:rPr>
        <w:t xml:space="preserve"> / </w:t>
      </w:r>
      <w:proofErr w:type="spellStart"/>
      <w:r w:rsidR="008C4CCF">
        <w:rPr>
          <w:rFonts w:ascii="Montserrat" w:hAnsi="Montserrat"/>
          <w:sz w:val="20"/>
          <w:szCs w:val="20"/>
        </w:rPr>
        <w:t>Inhaber:</w:t>
      </w:r>
      <w:r w:rsidR="00864E0E">
        <w:rPr>
          <w:rFonts w:ascii="Montserrat" w:hAnsi="Montserrat"/>
          <w:sz w:val="20"/>
          <w:szCs w:val="20"/>
        </w:rPr>
        <w:t>i</w:t>
      </w:r>
      <w:r w:rsidR="008C4CCF">
        <w:rPr>
          <w:rFonts w:ascii="Montserrat" w:hAnsi="Montserrat"/>
          <w:sz w:val="20"/>
          <w:szCs w:val="20"/>
        </w:rPr>
        <w:t>n</w:t>
      </w:r>
      <w:proofErr w:type="spellEnd"/>
    </w:p>
    <w:p w14:paraId="661AF086" w14:textId="77777777" w:rsidR="001A4127" w:rsidRPr="001A4127" w:rsidRDefault="001A4127" w:rsidP="001A4127">
      <w:pPr>
        <w:ind w:left="426" w:right="637"/>
        <w:rPr>
          <w:rFonts w:ascii="Montserrat" w:hAnsi="Montserrat"/>
          <w:b/>
          <w:bCs/>
          <w:sz w:val="20"/>
          <w:szCs w:val="20"/>
        </w:rPr>
      </w:pPr>
      <w:r w:rsidRPr="001A4127">
        <w:rPr>
          <w:rFonts w:ascii="Montserrat" w:hAnsi="Montserrat"/>
          <w:b/>
          <w:bCs/>
          <w:sz w:val="20"/>
          <w:szCs w:val="20"/>
        </w:rPr>
        <w:t>Rechtliche Rahmenbedingungen in der Reproduktionsmedizin</w:t>
      </w:r>
    </w:p>
    <w:p w14:paraId="328A3CDE" w14:textId="77777777" w:rsidR="001A4127" w:rsidRPr="009D7971" w:rsidRDefault="001A4127" w:rsidP="009D7971">
      <w:pPr>
        <w:ind w:left="426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Welche Behandlungen darf ich in der Reproduktionsmedizin durchführen, welche nicht?</w:t>
      </w:r>
    </w:p>
    <w:p w14:paraId="7C4DD19C" w14:textId="77777777" w:rsidR="001A4127" w:rsidRPr="009D7971" w:rsidRDefault="001A4127" w:rsidP="009D7971">
      <w:pPr>
        <w:ind w:left="426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Umgang mit Single-Frauen, homosexuellen Paaren, Transgender</w:t>
      </w:r>
    </w:p>
    <w:p w14:paraId="506F3A04" w14:textId="77777777" w:rsidR="001A4127" w:rsidRPr="009D7971" w:rsidRDefault="001A4127" w:rsidP="009D7971">
      <w:pPr>
        <w:ind w:left="426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Ausblick Eizellspende und Leihmutterschaft</w:t>
      </w:r>
    </w:p>
    <w:p w14:paraId="196C16B7" w14:textId="77777777" w:rsidR="005148F4" w:rsidRDefault="001A4127" w:rsidP="005148F4">
      <w:pPr>
        <w:ind w:left="426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Rechte von Spenderinnen und Spendern</w:t>
      </w:r>
    </w:p>
    <w:p w14:paraId="160A06F0" w14:textId="77777777" w:rsidR="005148F4" w:rsidRDefault="00AE47EA" w:rsidP="005148F4">
      <w:pPr>
        <w:ind w:left="426" w:right="637"/>
        <w:rPr>
          <w:rFonts w:ascii="Montserrat" w:hAnsi="Montserrat"/>
          <w:sz w:val="20"/>
          <w:szCs w:val="20"/>
        </w:rPr>
      </w:pPr>
      <w:r w:rsidRPr="00AE47EA">
        <w:rPr>
          <w:rFonts w:ascii="Montserrat" w:hAnsi="Montserrat"/>
          <w:b/>
          <w:bCs/>
          <w:sz w:val="20"/>
          <w:szCs w:val="20"/>
        </w:rPr>
        <w:t xml:space="preserve">Praxisorganisation </w:t>
      </w:r>
    </w:p>
    <w:p w14:paraId="7F11C953" w14:textId="1A31839B" w:rsidR="005148F4" w:rsidRDefault="00AE47EA" w:rsidP="005148F4">
      <w:pPr>
        <w:ind w:left="426" w:right="637"/>
        <w:rPr>
          <w:rFonts w:ascii="Montserrat" w:hAnsi="Montserrat"/>
          <w:sz w:val="20"/>
          <w:szCs w:val="20"/>
        </w:rPr>
      </w:pPr>
      <w:r w:rsidRPr="00AE47EA">
        <w:rPr>
          <w:rFonts w:ascii="Montserrat" w:hAnsi="Montserrat"/>
          <w:sz w:val="20"/>
          <w:szCs w:val="20"/>
        </w:rPr>
        <w:t xml:space="preserve">Praxismanagement (z. B. Terminmanagement, Dienstplanerstellung, </w:t>
      </w:r>
      <w:r w:rsidR="00571144">
        <w:rPr>
          <w:rFonts w:ascii="Montserrat" w:hAnsi="Montserrat"/>
          <w:sz w:val="20"/>
          <w:szCs w:val="20"/>
        </w:rPr>
        <w:t>Delegation ärztlicher Leistungen)</w:t>
      </w:r>
    </w:p>
    <w:p w14:paraId="56642360" w14:textId="1A3D3C45" w:rsidR="005148F4" w:rsidRDefault="00AE47EA" w:rsidP="005148F4">
      <w:pPr>
        <w:ind w:left="426" w:right="637"/>
        <w:rPr>
          <w:rFonts w:ascii="Montserrat" w:hAnsi="Montserrat"/>
          <w:sz w:val="20"/>
          <w:szCs w:val="20"/>
        </w:rPr>
      </w:pPr>
      <w:r w:rsidRPr="00AE47EA">
        <w:rPr>
          <w:rFonts w:ascii="Montserrat" w:hAnsi="Montserrat"/>
          <w:sz w:val="20"/>
          <w:szCs w:val="20"/>
        </w:rPr>
        <w:t xml:space="preserve">Patientenbetreuung </w:t>
      </w:r>
      <w:r w:rsidR="00A25A41">
        <w:rPr>
          <w:rFonts w:ascii="Montserrat" w:hAnsi="Montserrat"/>
          <w:sz w:val="20"/>
          <w:szCs w:val="20"/>
        </w:rPr>
        <w:t>/ Umgang mit fordernden Patienten</w:t>
      </w:r>
    </w:p>
    <w:p w14:paraId="136AF641" w14:textId="1BE90B53" w:rsidR="00AE47EA" w:rsidRPr="00AE47EA" w:rsidRDefault="00AE47EA" w:rsidP="005148F4">
      <w:pPr>
        <w:ind w:left="426" w:right="637"/>
        <w:rPr>
          <w:rFonts w:ascii="Montserrat" w:hAnsi="Montserrat"/>
          <w:sz w:val="20"/>
          <w:szCs w:val="20"/>
        </w:rPr>
      </w:pPr>
      <w:r w:rsidRPr="00AE47EA">
        <w:rPr>
          <w:rFonts w:ascii="Montserrat" w:hAnsi="Montserrat"/>
          <w:sz w:val="20"/>
          <w:szCs w:val="20"/>
        </w:rPr>
        <w:t>Teamführung und Teamfähigkeit (z. B. Dienst- und Urlaubsplanung, Einstellen und Einarbeiten neuer Kollegen, Führen von Mitarbeitergesprächen)</w:t>
      </w:r>
    </w:p>
    <w:p w14:paraId="0975DF47" w14:textId="77777777" w:rsidR="00AE47EA" w:rsidRDefault="00AE47EA" w:rsidP="00AE47EA">
      <w:pPr>
        <w:ind w:left="491" w:right="637"/>
        <w:rPr>
          <w:rFonts w:ascii="Montserrat" w:hAnsi="Montserrat"/>
          <w:sz w:val="20"/>
          <w:szCs w:val="20"/>
        </w:rPr>
      </w:pPr>
      <w:r w:rsidRPr="00AE47EA">
        <w:rPr>
          <w:rFonts w:ascii="Montserrat" w:hAnsi="Montserrat"/>
          <w:sz w:val="20"/>
          <w:szCs w:val="20"/>
        </w:rPr>
        <w:t xml:space="preserve"> </w:t>
      </w:r>
    </w:p>
    <w:p w14:paraId="27420D19" w14:textId="77777777" w:rsidR="00571144" w:rsidRDefault="00571144" w:rsidP="00AE47EA">
      <w:pPr>
        <w:ind w:left="491" w:right="637"/>
        <w:rPr>
          <w:rFonts w:ascii="Montserrat" w:hAnsi="Montserrat"/>
          <w:sz w:val="20"/>
          <w:szCs w:val="20"/>
        </w:rPr>
      </w:pPr>
    </w:p>
    <w:p w14:paraId="3B0A47C3" w14:textId="77777777" w:rsidR="00785F8E" w:rsidRPr="00AE47EA" w:rsidRDefault="00785F8E" w:rsidP="00AE47EA">
      <w:pPr>
        <w:ind w:left="491" w:right="637"/>
        <w:rPr>
          <w:rFonts w:ascii="Montserrat" w:hAnsi="Montserrat"/>
          <w:sz w:val="20"/>
          <w:szCs w:val="20"/>
        </w:rPr>
      </w:pPr>
    </w:p>
    <w:p w14:paraId="3DCA7951" w14:textId="29334DA4" w:rsidR="00AE47EA" w:rsidRPr="00AE47EA" w:rsidRDefault="00AE47EA" w:rsidP="00AE47EA">
      <w:pPr>
        <w:ind w:left="491" w:right="637"/>
        <w:rPr>
          <w:rFonts w:ascii="Montserrat" w:hAnsi="Montserrat"/>
          <w:b/>
          <w:bCs/>
          <w:sz w:val="20"/>
          <w:szCs w:val="20"/>
        </w:rPr>
      </w:pPr>
      <w:r w:rsidRPr="00AE47EA">
        <w:rPr>
          <w:rFonts w:ascii="Montserrat" w:hAnsi="Montserrat"/>
          <w:b/>
          <w:bCs/>
          <w:sz w:val="20"/>
          <w:szCs w:val="20"/>
        </w:rPr>
        <w:t xml:space="preserve">Praxis-BWL </w:t>
      </w:r>
    </w:p>
    <w:p w14:paraId="1B9CEAD9" w14:textId="77777777" w:rsidR="00AE47EA" w:rsidRPr="00AE47EA" w:rsidRDefault="00AE47EA" w:rsidP="00AE47EA">
      <w:pPr>
        <w:ind w:left="491" w:right="637"/>
        <w:rPr>
          <w:rFonts w:ascii="Montserrat" w:hAnsi="Montserrat"/>
          <w:sz w:val="20"/>
          <w:szCs w:val="20"/>
        </w:rPr>
      </w:pPr>
      <w:r w:rsidRPr="00AE47EA">
        <w:rPr>
          <w:rFonts w:ascii="Montserrat" w:hAnsi="Montserrat"/>
          <w:sz w:val="20"/>
          <w:szCs w:val="20"/>
        </w:rPr>
        <w:t>BWL (z.B. Personalkosten, Kosten externer Dienstleister vs. Eigene Mitarbeiter, Grundlagen der Buchhaltung)</w:t>
      </w:r>
    </w:p>
    <w:p w14:paraId="0FC2F5C2" w14:textId="6DEA592D" w:rsidR="00AE47EA" w:rsidRDefault="00AE47EA" w:rsidP="00AE47EA">
      <w:pPr>
        <w:ind w:left="491" w:right="637"/>
        <w:rPr>
          <w:rFonts w:ascii="Montserrat" w:hAnsi="Montserrat"/>
          <w:sz w:val="20"/>
          <w:szCs w:val="20"/>
        </w:rPr>
      </w:pPr>
      <w:r w:rsidRPr="00AE47EA">
        <w:rPr>
          <w:rFonts w:ascii="Montserrat" w:hAnsi="Montserrat"/>
          <w:sz w:val="20"/>
          <w:szCs w:val="20"/>
        </w:rPr>
        <w:t>Abrechnung (z. B. Besonderheiten Reproduktionsmedizin, Rechnungsstellung, Abrechnungsorganisation, Factoring)</w:t>
      </w:r>
    </w:p>
    <w:p w14:paraId="711C953E" w14:textId="795244AE" w:rsidR="00281976" w:rsidRDefault="00281976" w:rsidP="00AE47EA">
      <w:pPr>
        <w:ind w:left="491" w:right="637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Liquiditätsplanung, </w:t>
      </w:r>
      <w:r w:rsidR="00785F8E">
        <w:rPr>
          <w:rFonts w:ascii="Montserrat" w:hAnsi="Montserrat"/>
          <w:sz w:val="20"/>
          <w:szCs w:val="20"/>
        </w:rPr>
        <w:t xml:space="preserve">Finanzielle Reserve, </w:t>
      </w:r>
      <w:r w:rsidR="00A145F4">
        <w:rPr>
          <w:rFonts w:ascii="Montserrat" w:hAnsi="Montserrat"/>
          <w:sz w:val="20"/>
          <w:szCs w:val="20"/>
        </w:rPr>
        <w:t>Deckungsbeitrag</w:t>
      </w:r>
      <w:r w:rsidR="00785F8E">
        <w:rPr>
          <w:rFonts w:ascii="Montserrat" w:hAnsi="Montserrat"/>
          <w:sz w:val="20"/>
          <w:szCs w:val="20"/>
        </w:rPr>
        <w:t>srechnung</w:t>
      </w:r>
      <w:r w:rsidR="00A145F4">
        <w:rPr>
          <w:rFonts w:ascii="Montserrat" w:hAnsi="Montserrat"/>
          <w:sz w:val="20"/>
          <w:szCs w:val="20"/>
        </w:rPr>
        <w:t>, Inves</w:t>
      </w:r>
      <w:r w:rsidR="00785F8E">
        <w:rPr>
          <w:rFonts w:ascii="Montserrat" w:hAnsi="Montserrat"/>
          <w:sz w:val="20"/>
          <w:szCs w:val="20"/>
        </w:rPr>
        <w:t>titionsplanung.</w:t>
      </w:r>
    </w:p>
    <w:p w14:paraId="30145E38" w14:textId="122370AA" w:rsidR="00571144" w:rsidRDefault="00571144" w:rsidP="00AE47EA">
      <w:pPr>
        <w:ind w:left="491" w:right="637"/>
        <w:rPr>
          <w:rFonts w:ascii="Montserrat" w:hAnsi="Montserrat"/>
          <w:sz w:val="20"/>
          <w:szCs w:val="20"/>
        </w:rPr>
      </w:pPr>
      <w:r w:rsidRPr="00AE47EA">
        <w:rPr>
          <w:rFonts w:ascii="Montserrat" w:hAnsi="Montserrat"/>
          <w:sz w:val="20"/>
          <w:szCs w:val="20"/>
        </w:rPr>
        <w:t>Einkauf</w:t>
      </w:r>
      <w:r w:rsidR="00E55E75">
        <w:rPr>
          <w:rFonts w:ascii="Montserrat" w:hAnsi="Montserrat"/>
          <w:sz w:val="20"/>
          <w:szCs w:val="20"/>
        </w:rPr>
        <w:t xml:space="preserve"> und </w:t>
      </w:r>
      <w:r w:rsidRPr="00AE47EA">
        <w:rPr>
          <w:rFonts w:ascii="Montserrat" w:hAnsi="Montserrat"/>
          <w:sz w:val="20"/>
          <w:szCs w:val="20"/>
        </w:rPr>
        <w:t>Material</w:t>
      </w:r>
      <w:r w:rsidR="00775B99">
        <w:rPr>
          <w:rFonts w:ascii="Montserrat" w:hAnsi="Montserrat"/>
          <w:sz w:val="20"/>
          <w:szCs w:val="20"/>
        </w:rPr>
        <w:t>w</w:t>
      </w:r>
      <w:r w:rsidRPr="00AE47EA">
        <w:rPr>
          <w:rFonts w:ascii="Montserrat" w:hAnsi="Montserrat"/>
          <w:sz w:val="20"/>
          <w:szCs w:val="20"/>
        </w:rPr>
        <w:t>irtschaft</w:t>
      </w:r>
    </w:p>
    <w:p w14:paraId="60110E58" w14:textId="77777777" w:rsidR="009D7971" w:rsidRPr="009D7971" w:rsidRDefault="009D7971" w:rsidP="009D7971">
      <w:pPr>
        <w:ind w:left="491" w:right="637"/>
        <w:rPr>
          <w:rFonts w:ascii="Montserrat" w:hAnsi="Montserrat"/>
          <w:b/>
          <w:bCs/>
          <w:sz w:val="20"/>
          <w:szCs w:val="20"/>
        </w:rPr>
      </w:pPr>
      <w:r w:rsidRPr="009D7971">
        <w:rPr>
          <w:rFonts w:ascii="Montserrat" w:hAnsi="Montserrat"/>
          <w:b/>
          <w:bCs/>
          <w:sz w:val="20"/>
          <w:szCs w:val="20"/>
        </w:rPr>
        <w:t xml:space="preserve">Qualitätsmanagement </w:t>
      </w:r>
    </w:p>
    <w:p w14:paraId="09602787" w14:textId="5FBA6DC7" w:rsidR="009D7971" w:rsidRDefault="009D7971" w:rsidP="009D7971">
      <w:pPr>
        <w:ind w:left="491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QM in der Sprechstunde (Aufbau QM, DMS, Erstellung von Dokumenten, Durchführung von Audits, Datenschutz, Hygiene)</w:t>
      </w:r>
      <w:r w:rsidR="00BD46DD">
        <w:rPr>
          <w:rFonts w:ascii="Montserrat" w:hAnsi="Montserrat"/>
          <w:sz w:val="20"/>
          <w:szCs w:val="20"/>
        </w:rPr>
        <w:t>.</w:t>
      </w:r>
    </w:p>
    <w:p w14:paraId="48D92C8D" w14:textId="7ECABC5A" w:rsidR="009D7971" w:rsidRPr="009D7971" w:rsidRDefault="00BD46DD" w:rsidP="009D7971">
      <w:pPr>
        <w:ind w:left="491" w:right="637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QM im ART-Bereich (Anforderungen / Regularien / </w:t>
      </w:r>
      <w:r w:rsidR="00AF2186">
        <w:rPr>
          <w:rFonts w:ascii="Montserrat" w:hAnsi="Montserrat"/>
          <w:sz w:val="20"/>
          <w:szCs w:val="20"/>
        </w:rPr>
        <w:t xml:space="preserve">interne </w:t>
      </w:r>
      <w:r>
        <w:rPr>
          <w:rFonts w:ascii="Montserrat" w:hAnsi="Montserrat"/>
          <w:sz w:val="20"/>
          <w:szCs w:val="20"/>
        </w:rPr>
        <w:t>Überwachung</w:t>
      </w:r>
      <w:r w:rsidR="00AF2186">
        <w:rPr>
          <w:rFonts w:ascii="Montserrat" w:hAnsi="Montserrat"/>
          <w:sz w:val="20"/>
          <w:szCs w:val="20"/>
        </w:rPr>
        <w:t xml:space="preserve"> / </w:t>
      </w:r>
      <w:r w:rsidR="009D7971" w:rsidRPr="009D7971">
        <w:rPr>
          <w:rFonts w:ascii="Montserrat" w:hAnsi="Montserrat"/>
          <w:sz w:val="20"/>
          <w:szCs w:val="20"/>
        </w:rPr>
        <w:t>Begehung durch Aufsichtsbehörden</w:t>
      </w:r>
      <w:r w:rsidR="00AF2186">
        <w:rPr>
          <w:rFonts w:ascii="Montserrat" w:hAnsi="Montserrat"/>
          <w:sz w:val="20"/>
          <w:szCs w:val="20"/>
        </w:rPr>
        <w:t>)</w:t>
      </w:r>
    </w:p>
    <w:p w14:paraId="5D38D787" w14:textId="77777777" w:rsidR="009D7971" w:rsidRPr="009D7971" w:rsidRDefault="009D7971" w:rsidP="009D7971">
      <w:pPr>
        <w:ind w:left="491" w:right="637"/>
        <w:rPr>
          <w:rFonts w:ascii="Montserrat" w:hAnsi="Montserrat"/>
          <w:b/>
          <w:bCs/>
          <w:sz w:val="20"/>
          <w:szCs w:val="20"/>
        </w:rPr>
      </w:pPr>
      <w:r w:rsidRPr="009D7971">
        <w:rPr>
          <w:rFonts w:ascii="Montserrat" w:hAnsi="Montserrat"/>
          <w:b/>
          <w:bCs/>
          <w:sz w:val="20"/>
          <w:szCs w:val="20"/>
        </w:rPr>
        <w:t xml:space="preserve">IT &amp; Software </w:t>
      </w:r>
    </w:p>
    <w:p w14:paraId="68B136B3" w14:textId="77777777" w:rsidR="009D7971" w:rsidRPr="009D7971" w:rsidRDefault="009D7971" w:rsidP="009D7971">
      <w:pPr>
        <w:ind w:left="491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IT-Infrastruktur, Sicherheit, Cyber-Security, Datenschutz</w:t>
      </w:r>
    </w:p>
    <w:p w14:paraId="718C5701" w14:textId="77777777" w:rsidR="009D7971" w:rsidRPr="009D7971" w:rsidRDefault="009D7971" w:rsidP="009D7971">
      <w:pPr>
        <w:ind w:left="491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Praxis-Software, und was brauche ich noch?</w:t>
      </w:r>
    </w:p>
    <w:p w14:paraId="2FF2A35F" w14:textId="0C0321AF" w:rsidR="009D7971" w:rsidRPr="009D7971" w:rsidRDefault="009D7971" w:rsidP="009D7971">
      <w:pPr>
        <w:ind w:left="491" w:right="637"/>
        <w:rPr>
          <w:rFonts w:ascii="Montserrat" w:hAnsi="Montserrat"/>
          <w:sz w:val="20"/>
          <w:szCs w:val="20"/>
        </w:rPr>
      </w:pPr>
      <w:r w:rsidRPr="009D7971">
        <w:rPr>
          <w:rFonts w:ascii="Montserrat" w:hAnsi="Montserrat"/>
          <w:sz w:val="20"/>
          <w:szCs w:val="20"/>
        </w:rPr>
        <w:t>KI als Unterstützer</w:t>
      </w:r>
    </w:p>
    <w:p w14:paraId="3DA3331A" w14:textId="77777777" w:rsidR="00D561CC" w:rsidRPr="00D561CC" w:rsidRDefault="00D561CC" w:rsidP="00D561CC">
      <w:pPr>
        <w:ind w:left="491" w:right="637"/>
        <w:rPr>
          <w:rFonts w:ascii="Montserrat" w:hAnsi="Montserrat"/>
          <w:b/>
          <w:bCs/>
          <w:sz w:val="20"/>
          <w:szCs w:val="20"/>
        </w:rPr>
      </w:pPr>
      <w:r w:rsidRPr="00D561CC">
        <w:rPr>
          <w:rFonts w:ascii="Montserrat" w:hAnsi="Montserrat"/>
          <w:b/>
          <w:bCs/>
          <w:sz w:val="20"/>
          <w:szCs w:val="20"/>
        </w:rPr>
        <w:t xml:space="preserve">Persönlichkeit und Standing </w:t>
      </w:r>
    </w:p>
    <w:p w14:paraId="38EC37D3" w14:textId="77777777" w:rsidR="00D561CC" w:rsidRPr="00D561CC" w:rsidRDefault="00D561CC" w:rsidP="00D561CC">
      <w:pPr>
        <w:ind w:left="491" w:right="637"/>
        <w:rPr>
          <w:rFonts w:ascii="Montserrat" w:hAnsi="Montserrat"/>
          <w:sz w:val="20"/>
          <w:szCs w:val="20"/>
        </w:rPr>
      </w:pPr>
      <w:r w:rsidRPr="00D561CC">
        <w:rPr>
          <w:rFonts w:ascii="Montserrat" w:hAnsi="Montserrat"/>
          <w:sz w:val="20"/>
          <w:szCs w:val="20"/>
        </w:rPr>
        <w:t>Persönlichkeitsentwicklung</w:t>
      </w:r>
    </w:p>
    <w:p w14:paraId="59266926" w14:textId="77777777" w:rsidR="00D561CC" w:rsidRPr="00D561CC" w:rsidRDefault="00D561CC" w:rsidP="00D561CC">
      <w:pPr>
        <w:ind w:left="491" w:right="637"/>
        <w:rPr>
          <w:rFonts w:ascii="Montserrat" w:hAnsi="Montserrat"/>
          <w:sz w:val="20"/>
          <w:szCs w:val="20"/>
        </w:rPr>
      </w:pPr>
      <w:r w:rsidRPr="00D561CC">
        <w:rPr>
          <w:rFonts w:ascii="Montserrat" w:hAnsi="Montserrat"/>
          <w:sz w:val="20"/>
          <w:szCs w:val="20"/>
        </w:rPr>
        <w:t>Selbst- und Zeitmanagement</w:t>
      </w:r>
    </w:p>
    <w:p w14:paraId="319CCC4B" w14:textId="77777777" w:rsidR="00D561CC" w:rsidRPr="00D561CC" w:rsidRDefault="00D561CC" w:rsidP="00D561CC">
      <w:pPr>
        <w:ind w:left="491" w:right="637"/>
        <w:rPr>
          <w:rFonts w:ascii="Montserrat" w:hAnsi="Montserrat"/>
          <w:sz w:val="20"/>
          <w:szCs w:val="20"/>
        </w:rPr>
      </w:pPr>
      <w:r w:rsidRPr="00D561CC">
        <w:rPr>
          <w:rFonts w:ascii="Montserrat" w:hAnsi="Montserrat"/>
          <w:sz w:val="20"/>
          <w:szCs w:val="20"/>
        </w:rPr>
        <w:t xml:space="preserve">meine Rollen als Unternehmer/in, </w:t>
      </w:r>
      <w:proofErr w:type="spellStart"/>
      <w:r w:rsidRPr="00D561CC">
        <w:rPr>
          <w:rFonts w:ascii="Montserrat" w:hAnsi="Montserrat"/>
          <w:sz w:val="20"/>
          <w:szCs w:val="20"/>
        </w:rPr>
        <w:t>Ärzt</w:t>
      </w:r>
      <w:proofErr w:type="spellEnd"/>
      <w:r w:rsidRPr="00D561CC">
        <w:rPr>
          <w:rFonts w:ascii="Montserrat" w:hAnsi="Montserrat"/>
          <w:sz w:val="20"/>
          <w:szCs w:val="20"/>
        </w:rPr>
        <w:t>/in, Chef/in, Kollege/in, Partner/in</w:t>
      </w:r>
    </w:p>
    <w:p w14:paraId="6FDEB114" w14:textId="64F1A1F5" w:rsidR="00D561CC" w:rsidRPr="00D561CC" w:rsidRDefault="00D561CC" w:rsidP="00D561CC">
      <w:pPr>
        <w:ind w:left="491" w:right="637"/>
        <w:rPr>
          <w:rFonts w:ascii="Montserrat" w:hAnsi="Montserrat"/>
          <w:b/>
          <w:bCs/>
          <w:sz w:val="20"/>
          <w:szCs w:val="20"/>
        </w:rPr>
      </w:pPr>
      <w:r w:rsidRPr="00D561CC">
        <w:rPr>
          <w:rFonts w:ascii="Montserrat" w:hAnsi="Montserrat"/>
          <w:b/>
          <w:bCs/>
          <w:sz w:val="20"/>
          <w:szCs w:val="20"/>
        </w:rPr>
        <w:t>Kommunikation mit Team, Patienten und Ärzten</w:t>
      </w:r>
    </w:p>
    <w:p w14:paraId="4D3C31A5" w14:textId="77777777" w:rsidR="00D561CC" w:rsidRPr="00D561CC" w:rsidRDefault="00D561CC" w:rsidP="00D561CC">
      <w:pPr>
        <w:ind w:left="491" w:right="637"/>
        <w:rPr>
          <w:rFonts w:ascii="Montserrat" w:hAnsi="Montserrat"/>
          <w:sz w:val="20"/>
          <w:szCs w:val="20"/>
        </w:rPr>
      </w:pPr>
      <w:r w:rsidRPr="00D561CC">
        <w:rPr>
          <w:rFonts w:ascii="Montserrat" w:hAnsi="Montserrat"/>
          <w:sz w:val="20"/>
          <w:szCs w:val="20"/>
        </w:rPr>
        <w:t>Kommunikation in den unterschiedlichen Rollen</w:t>
      </w:r>
    </w:p>
    <w:p w14:paraId="194957A4" w14:textId="77777777" w:rsidR="00D561CC" w:rsidRPr="00D561CC" w:rsidRDefault="00D561CC" w:rsidP="00D561CC">
      <w:pPr>
        <w:ind w:left="491" w:right="637"/>
        <w:rPr>
          <w:rFonts w:ascii="Montserrat" w:hAnsi="Montserrat"/>
          <w:sz w:val="20"/>
          <w:szCs w:val="20"/>
        </w:rPr>
      </w:pPr>
      <w:r w:rsidRPr="00D561CC">
        <w:rPr>
          <w:rFonts w:ascii="Montserrat" w:hAnsi="Montserrat"/>
          <w:sz w:val="20"/>
          <w:szCs w:val="20"/>
        </w:rPr>
        <w:t>Sender und Empfänger</w:t>
      </w:r>
    </w:p>
    <w:p w14:paraId="6C8EBB3E" w14:textId="77777777" w:rsidR="00D561CC" w:rsidRPr="00D561CC" w:rsidRDefault="00D561CC" w:rsidP="00D561CC">
      <w:pPr>
        <w:ind w:left="491" w:right="637"/>
        <w:rPr>
          <w:rFonts w:ascii="Montserrat" w:hAnsi="Montserrat"/>
          <w:b/>
          <w:bCs/>
          <w:sz w:val="20"/>
          <w:szCs w:val="20"/>
        </w:rPr>
      </w:pPr>
      <w:r w:rsidRPr="00D561CC">
        <w:rPr>
          <w:rFonts w:ascii="Montserrat" w:hAnsi="Montserrat"/>
          <w:b/>
          <w:bCs/>
          <w:sz w:val="20"/>
          <w:szCs w:val="20"/>
        </w:rPr>
        <w:t xml:space="preserve">Praxismarketing </w:t>
      </w:r>
    </w:p>
    <w:p w14:paraId="3AB226C5" w14:textId="77777777" w:rsidR="00D561CC" w:rsidRPr="00D561CC" w:rsidRDefault="00D561CC" w:rsidP="00D561CC">
      <w:pPr>
        <w:ind w:left="491" w:right="637"/>
        <w:rPr>
          <w:rFonts w:ascii="Montserrat" w:hAnsi="Montserrat"/>
          <w:sz w:val="20"/>
          <w:szCs w:val="20"/>
        </w:rPr>
      </w:pPr>
      <w:r w:rsidRPr="00D561CC">
        <w:rPr>
          <w:rFonts w:ascii="Montserrat" w:hAnsi="Montserrat"/>
          <w:sz w:val="20"/>
          <w:szCs w:val="20"/>
        </w:rPr>
        <w:t xml:space="preserve">Praxiswebsite, Broschüren, </w:t>
      </w:r>
      <w:proofErr w:type="spellStart"/>
      <w:r w:rsidRPr="00D561CC">
        <w:rPr>
          <w:rFonts w:ascii="Montserrat" w:hAnsi="Montserrat"/>
          <w:sz w:val="20"/>
          <w:szCs w:val="20"/>
        </w:rPr>
        <w:t>Social</w:t>
      </w:r>
      <w:proofErr w:type="spellEnd"/>
      <w:r w:rsidRPr="00D561CC">
        <w:rPr>
          <w:rFonts w:ascii="Montserrat" w:hAnsi="Montserrat"/>
          <w:sz w:val="20"/>
          <w:szCs w:val="20"/>
        </w:rPr>
        <w:t xml:space="preserve"> Media</w:t>
      </w:r>
    </w:p>
    <w:p w14:paraId="5F86271C" w14:textId="77777777" w:rsidR="00D561CC" w:rsidRPr="00D561CC" w:rsidRDefault="00D561CC" w:rsidP="00D561CC">
      <w:pPr>
        <w:ind w:left="491" w:right="637"/>
        <w:rPr>
          <w:rFonts w:ascii="Montserrat" w:hAnsi="Montserrat"/>
          <w:sz w:val="20"/>
          <w:szCs w:val="20"/>
        </w:rPr>
      </w:pPr>
      <w:r w:rsidRPr="00D561CC">
        <w:rPr>
          <w:rFonts w:ascii="Montserrat" w:hAnsi="Montserrat"/>
          <w:sz w:val="20"/>
          <w:szCs w:val="20"/>
        </w:rPr>
        <w:t xml:space="preserve">Rechtliche Rahmenbedingungen </w:t>
      </w:r>
    </w:p>
    <w:p w14:paraId="38974B51" w14:textId="77777777" w:rsidR="00D561CC" w:rsidRPr="00D561CC" w:rsidRDefault="00D561CC" w:rsidP="00D561CC">
      <w:pPr>
        <w:ind w:left="491" w:right="637"/>
        <w:rPr>
          <w:rFonts w:ascii="Montserrat" w:hAnsi="Montserrat"/>
          <w:sz w:val="20"/>
          <w:szCs w:val="20"/>
        </w:rPr>
      </w:pPr>
      <w:r w:rsidRPr="00D561CC">
        <w:rPr>
          <w:rFonts w:ascii="Montserrat" w:hAnsi="Montserrat"/>
          <w:sz w:val="20"/>
          <w:szCs w:val="20"/>
        </w:rPr>
        <w:t>Fernbehandlungsmöglichkeiten</w:t>
      </w:r>
    </w:p>
    <w:p w14:paraId="3967C187" w14:textId="1F313CB7" w:rsidR="00D561CC" w:rsidRPr="00AE47EA" w:rsidRDefault="00D561CC" w:rsidP="00D561CC">
      <w:pPr>
        <w:ind w:left="491" w:right="637"/>
        <w:rPr>
          <w:rFonts w:ascii="Montserrat" w:hAnsi="Montserrat"/>
          <w:sz w:val="20"/>
          <w:szCs w:val="20"/>
        </w:rPr>
      </w:pPr>
      <w:r w:rsidRPr="00D561CC">
        <w:rPr>
          <w:rFonts w:ascii="Montserrat" w:hAnsi="Montserrat"/>
          <w:sz w:val="20"/>
          <w:szCs w:val="20"/>
        </w:rPr>
        <w:t>Zusammenarbeit mit Influencern</w:t>
      </w:r>
    </w:p>
    <w:p w14:paraId="27040C71" w14:textId="77777777" w:rsidR="001A4127" w:rsidRDefault="001A4127" w:rsidP="001A4127">
      <w:pPr>
        <w:ind w:right="1558"/>
        <w:rPr>
          <w:rFonts w:ascii="Montserrat" w:hAnsi="Montserrat"/>
          <w:b/>
          <w:bCs/>
          <w:sz w:val="28"/>
          <w:szCs w:val="28"/>
        </w:rPr>
      </w:pPr>
    </w:p>
    <w:p w14:paraId="7672527C" w14:textId="77777777" w:rsidR="00785F8E" w:rsidRDefault="00785F8E" w:rsidP="001A4127">
      <w:pPr>
        <w:ind w:right="1558"/>
        <w:rPr>
          <w:rFonts w:ascii="Montserrat" w:hAnsi="Montserrat"/>
          <w:b/>
          <w:bCs/>
          <w:sz w:val="28"/>
          <w:szCs w:val="28"/>
        </w:rPr>
      </w:pPr>
    </w:p>
    <w:p w14:paraId="6E422F7B" w14:textId="77777777" w:rsidR="001A4127" w:rsidRDefault="001A4127" w:rsidP="001A4127">
      <w:pPr>
        <w:ind w:right="1558"/>
        <w:rPr>
          <w:rFonts w:ascii="Montserrat" w:hAnsi="Montserrat"/>
          <w:b/>
          <w:bCs/>
          <w:sz w:val="28"/>
          <w:szCs w:val="28"/>
        </w:rPr>
      </w:pPr>
    </w:p>
    <w:p w14:paraId="69D9E9A8" w14:textId="77777777" w:rsidR="001A4127" w:rsidRDefault="001A4127" w:rsidP="001A4127">
      <w:pPr>
        <w:ind w:right="1558"/>
        <w:rPr>
          <w:rFonts w:ascii="Montserrat" w:hAnsi="Montserrat"/>
          <w:b/>
          <w:bCs/>
          <w:sz w:val="28"/>
          <w:szCs w:val="28"/>
        </w:rPr>
        <w:sectPr w:rsidR="001A4127" w:rsidSect="001A4127">
          <w:type w:val="continuous"/>
          <w:pgSz w:w="11906" w:h="16838"/>
          <w:pgMar w:top="0" w:right="0" w:bottom="0" w:left="0" w:header="708" w:footer="708" w:gutter="0"/>
          <w:cols w:num="2" w:space="2"/>
          <w:docGrid w:linePitch="360"/>
        </w:sectPr>
      </w:pPr>
    </w:p>
    <w:p w14:paraId="51F7324D" w14:textId="46CDBD2C" w:rsidR="00421C32" w:rsidRPr="00857A0C" w:rsidRDefault="00421C32" w:rsidP="00421C32">
      <w:pPr>
        <w:ind w:left="1560" w:right="1558"/>
        <w:rPr>
          <w:rFonts w:ascii="Montserrat" w:hAnsi="Montserrat"/>
          <w:b/>
          <w:bCs/>
          <w:sz w:val="28"/>
          <w:szCs w:val="28"/>
        </w:rPr>
      </w:pPr>
      <w:r w:rsidRPr="00857A0C">
        <w:rPr>
          <w:rFonts w:ascii="Montserrat" w:hAnsi="Montserrat"/>
          <w:b/>
          <w:bCs/>
          <w:sz w:val="28"/>
          <w:szCs w:val="28"/>
        </w:rPr>
        <w:t xml:space="preserve">Vorstellung der </w:t>
      </w:r>
      <w:r w:rsidR="00857A0C">
        <w:rPr>
          <w:rFonts w:ascii="Montserrat" w:hAnsi="Montserrat"/>
          <w:b/>
          <w:bCs/>
          <w:sz w:val="28"/>
          <w:szCs w:val="28"/>
        </w:rPr>
        <w:t>Gastgeber</w:t>
      </w:r>
    </w:p>
    <w:p w14:paraId="4395356A" w14:textId="524A422C" w:rsidR="00421C32" w:rsidRPr="004A5DAD" w:rsidRDefault="00421C32" w:rsidP="00421C32">
      <w:pPr>
        <w:ind w:left="1560" w:right="1558"/>
        <w:rPr>
          <w:rFonts w:ascii="Montserrat" w:hAnsi="Montserrat"/>
        </w:rPr>
      </w:pPr>
    </w:p>
    <w:p w14:paraId="7C63A95F" w14:textId="12FCF401" w:rsidR="00421C32" w:rsidRPr="00DE56FE" w:rsidRDefault="00DE56FE" w:rsidP="00421C32">
      <w:pPr>
        <w:ind w:left="1560" w:right="1558"/>
        <w:rPr>
          <w:rFonts w:ascii="Montserrat" w:hAnsi="Montserrat"/>
          <w:b/>
          <w:bCs/>
        </w:rPr>
      </w:pPr>
      <w:r w:rsidRPr="00DE56FE">
        <w:rPr>
          <w:rFonts w:ascii="Montserrat" w:hAnsi="Montserrat"/>
          <w:b/>
          <w:bCs/>
        </w:rPr>
        <w:t>Markus Diegner</w:t>
      </w:r>
    </w:p>
    <w:p w14:paraId="7ED412BA" w14:textId="1C0591AB" w:rsidR="00DE56FE" w:rsidRPr="00785F8E" w:rsidRDefault="00BE0C4A" w:rsidP="00402CDF">
      <w:pPr>
        <w:ind w:left="1560" w:right="1416"/>
        <w:rPr>
          <w:rFonts w:ascii="Montserrat" w:hAnsi="Montserrat"/>
        </w:rPr>
      </w:pPr>
      <w:r w:rsidRPr="00785F8E">
        <w:rPr>
          <w:rFonts w:ascii="Montserrat" w:hAnsi="Montserrat"/>
          <w:noProof/>
        </w:rPr>
        <w:drawing>
          <wp:anchor distT="0" distB="0" distL="114300" distR="114300" simplePos="0" relativeHeight="251665408" behindDoc="1" locked="0" layoutInCell="1" allowOverlap="1" wp14:anchorId="7359597C" wp14:editId="58001E9F">
            <wp:simplePos x="0" y="0"/>
            <wp:positionH relativeFrom="column">
              <wp:posOffset>5133975</wp:posOffset>
            </wp:positionH>
            <wp:positionV relativeFrom="paragraph">
              <wp:posOffset>34290</wp:posOffset>
            </wp:positionV>
            <wp:extent cx="1419225" cy="1892300"/>
            <wp:effectExtent l="0" t="0" r="9525" b="0"/>
            <wp:wrapTight wrapText="bothSides">
              <wp:wrapPolygon edited="0">
                <wp:start x="0" y="0"/>
                <wp:lineTo x="0" y="21310"/>
                <wp:lineTo x="21455" y="21310"/>
                <wp:lineTo x="21455" y="0"/>
                <wp:lineTo x="0" y="0"/>
              </wp:wrapPolygon>
            </wp:wrapTight>
            <wp:docPr id="2041125009" name="Picture 4" descr="A person wearing glasses and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25009" name="Picture 4" descr="A person wearing glasses and a su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6FE" w:rsidRPr="00785F8E">
        <w:rPr>
          <w:rFonts w:ascii="Montserrat" w:hAnsi="Montserrat"/>
        </w:rPr>
        <w:t xml:space="preserve">Markus Diegner ist Inhaber der </w:t>
      </w:r>
      <w:r w:rsidR="00DE56FE" w:rsidRPr="00785F8E">
        <w:rPr>
          <w:rFonts w:ascii="Montserrat" w:hAnsi="Montserrat"/>
          <w:b/>
          <w:bCs/>
        </w:rPr>
        <w:t>Diegner Consulting</w:t>
      </w:r>
      <w:r w:rsidR="00DE56FE" w:rsidRPr="00785F8E">
        <w:rPr>
          <w:rFonts w:ascii="Montserrat" w:hAnsi="Montserrat"/>
        </w:rPr>
        <w:t xml:space="preserve"> und Gründer von </w:t>
      </w:r>
      <w:r w:rsidR="00DE56FE" w:rsidRPr="00785F8E">
        <w:rPr>
          <w:rFonts w:ascii="Montserrat" w:hAnsi="Montserrat"/>
          <w:b/>
          <w:bCs/>
        </w:rPr>
        <w:t>FertiCredit</w:t>
      </w:r>
      <w:r w:rsidR="00DE56FE" w:rsidRPr="00785F8E">
        <w:rPr>
          <w:rFonts w:ascii="Montserrat" w:hAnsi="Montserrat"/>
        </w:rPr>
        <w:t xml:space="preserve">. Nach seinem Studium </w:t>
      </w:r>
      <w:r w:rsidR="00402CDF" w:rsidRPr="00785F8E">
        <w:rPr>
          <w:rFonts w:ascii="Montserrat" w:hAnsi="Montserrat"/>
        </w:rPr>
        <w:t>in den Niederlanden</w:t>
      </w:r>
      <w:r w:rsidR="00DE56FE" w:rsidRPr="00785F8E">
        <w:rPr>
          <w:rFonts w:ascii="Montserrat" w:hAnsi="Montserrat"/>
        </w:rPr>
        <w:t xml:space="preserve"> war er mehrere Jahre als Praxismanager in einem der größten deutschen Kinderwunschzentren tätig – bevor er den Schritt in die Selbstständigkeit wagte.</w:t>
      </w:r>
    </w:p>
    <w:p w14:paraId="1D73C80E" w14:textId="2D64F095" w:rsidR="00DE56FE" w:rsidRPr="00785F8E" w:rsidRDefault="00DE56FE" w:rsidP="00DE56FE">
      <w:pPr>
        <w:ind w:left="1560" w:right="1558"/>
        <w:rPr>
          <w:rFonts w:ascii="Montserrat" w:hAnsi="Montserrat"/>
        </w:rPr>
      </w:pPr>
      <w:r w:rsidRPr="00785F8E">
        <w:rPr>
          <w:rFonts w:ascii="Montserrat" w:hAnsi="Montserrat"/>
        </w:rPr>
        <w:t>Seit über 13 Jahren begleitet er Kinderwunsch</w:t>
      </w:r>
      <w:r w:rsidR="00785F8E">
        <w:rPr>
          <w:rFonts w:ascii="Montserrat" w:hAnsi="Montserrat"/>
        </w:rPr>
        <w:t>-</w:t>
      </w:r>
      <w:r w:rsidRPr="00785F8E">
        <w:rPr>
          <w:rFonts w:ascii="Montserrat" w:hAnsi="Montserrat"/>
        </w:rPr>
        <w:t xml:space="preserve">zentren in ganz Deutschland – von der Gründung über </w:t>
      </w:r>
      <w:r w:rsidR="008278ED" w:rsidRPr="00785F8E">
        <w:rPr>
          <w:rFonts w:ascii="Montserrat" w:hAnsi="Montserrat"/>
        </w:rPr>
        <w:t>die Gestaltung der Prozesse</w:t>
      </w:r>
      <w:r w:rsidRPr="00785F8E">
        <w:rPr>
          <w:rFonts w:ascii="Montserrat" w:hAnsi="Montserrat"/>
        </w:rPr>
        <w:t xml:space="preserve"> bis hin zur </w:t>
      </w:r>
      <w:r w:rsidR="008278ED" w:rsidRPr="00785F8E">
        <w:rPr>
          <w:rFonts w:ascii="Montserrat" w:hAnsi="Montserrat"/>
        </w:rPr>
        <w:t>Nachfolge</w:t>
      </w:r>
      <w:r w:rsidRPr="00785F8E">
        <w:rPr>
          <w:rFonts w:ascii="Montserrat" w:hAnsi="Montserrat"/>
        </w:rPr>
        <w:t>. Auch als Interimsmanager war er bereits für mehrere große IVF-Gruppen im Einsatz.</w:t>
      </w:r>
    </w:p>
    <w:p w14:paraId="59E25B82" w14:textId="3AB55C83" w:rsidR="00421C32" w:rsidRPr="00785F8E" w:rsidRDefault="00DE56FE" w:rsidP="00DE56FE">
      <w:pPr>
        <w:ind w:left="1560" w:right="1558"/>
        <w:rPr>
          <w:rFonts w:ascii="Montserrat" w:hAnsi="Montserrat"/>
        </w:rPr>
      </w:pPr>
      <w:r w:rsidRPr="00785F8E">
        <w:rPr>
          <w:rFonts w:ascii="Montserrat" w:hAnsi="Montserrat"/>
        </w:rPr>
        <w:t>Mit „</w:t>
      </w:r>
      <w:r w:rsidR="00F74AFB" w:rsidRPr="00F74AFB">
        <w:rPr>
          <w:rFonts w:ascii="Montserrat" w:hAnsi="Montserrat"/>
          <w:b/>
          <w:bCs/>
        </w:rPr>
        <w:t xml:space="preserve">FIT </w:t>
      </w:r>
      <w:proofErr w:type="spellStart"/>
      <w:r w:rsidR="00F74AFB" w:rsidRPr="00F74AFB">
        <w:rPr>
          <w:rFonts w:ascii="Montserrat" w:hAnsi="Montserrat"/>
          <w:b/>
          <w:bCs/>
        </w:rPr>
        <w:t>for</w:t>
      </w:r>
      <w:proofErr w:type="spellEnd"/>
      <w:r w:rsidR="00F74AFB" w:rsidRPr="00F74AFB">
        <w:rPr>
          <w:rFonts w:ascii="Montserrat" w:hAnsi="Montserrat"/>
          <w:b/>
          <w:bCs/>
        </w:rPr>
        <w:t xml:space="preserve"> REPRO</w:t>
      </w:r>
      <w:r w:rsidRPr="00785F8E">
        <w:rPr>
          <w:rFonts w:ascii="Montserrat" w:hAnsi="Montserrat"/>
        </w:rPr>
        <w:t xml:space="preserve">“ bringt Markus Diegner seine langjährige Erfahrung im Bereich der Praxisführung gezielt an die nächste Generation weiter. Sein Ziel: junge </w:t>
      </w:r>
      <w:proofErr w:type="spellStart"/>
      <w:r w:rsidRPr="00785F8E">
        <w:rPr>
          <w:rFonts w:ascii="Montserrat" w:hAnsi="Montserrat"/>
        </w:rPr>
        <w:t>Ärzt</w:t>
      </w:r>
      <w:r w:rsidR="00CD228E">
        <w:rPr>
          <w:rFonts w:ascii="Montserrat" w:hAnsi="Montserrat"/>
        </w:rPr>
        <w:t>:</w:t>
      </w:r>
      <w:r w:rsidRPr="00785F8E">
        <w:rPr>
          <w:rFonts w:ascii="Montserrat" w:hAnsi="Montserrat"/>
        </w:rPr>
        <w:t>innen</w:t>
      </w:r>
      <w:proofErr w:type="spellEnd"/>
      <w:r w:rsidRPr="00785F8E">
        <w:rPr>
          <w:rFonts w:ascii="Montserrat" w:hAnsi="Montserrat"/>
        </w:rPr>
        <w:t xml:space="preserve"> dabei zu unterstützen, nicht nur medizinisch exzellent, sondern auch unternehmerisch erfolgreich zu sein.</w:t>
      </w:r>
    </w:p>
    <w:p w14:paraId="04202E33" w14:textId="145FBE6D" w:rsidR="004A5DAD" w:rsidRDefault="004A5DAD" w:rsidP="00421C32">
      <w:pPr>
        <w:ind w:left="1560" w:right="1558"/>
        <w:rPr>
          <w:rFonts w:ascii="Montserrat" w:hAnsi="Montserrat"/>
        </w:rPr>
      </w:pPr>
    </w:p>
    <w:p w14:paraId="6C53656F" w14:textId="1CB1FFA0" w:rsidR="00395444" w:rsidRPr="00395444" w:rsidRDefault="00122DFD" w:rsidP="00395444">
      <w:pPr>
        <w:ind w:left="1560" w:right="1558"/>
        <w:rPr>
          <w:rFonts w:ascii="Montserrat" w:hAnsi="Montserrat"/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5E10FAA" wp14:editId="7B481598">
            <wp:simplePos x="0" y="0"/>
            <wp:positionH relativeFrom="column">
              <wp:posOffset>4933950</wp:posOffset>
            </wp:positionH>
            <wp:positionV relativeFrom="paragraph">
              <wp:posOffset>280035</wp:posOffset>
            </wp:positionV>
            <wp:extent cx="170497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479" y="21490"/>
                <wp:lineTo x="21479" y="0"/>
                <wp:lineTo x="0" y="0"/>
              </wp:wrapPolygon>
            </wp:wrapTight>
            <wp:docPr id="772284003" name="Picture 1" descr="A person in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84003" name="Picture 1" descr="A person in a sui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444" w:rsidRPr="00395444">
        <w:rPr>
          <w:rFonts w:ascii="Montserrat" w:hAnsi="Montserrat"/>
          <w:b/>
          <w:bCs/>
        </w:rPr>
        <w:t>Johannes Kalläne</w:t>
      </w:r>
    </w:p>
    <w:p w14:paraId="56673FD2" w14:textId="0DEDC8C6" w:rsidR="00395444" w:rsidRPr="00395444" w:rsidRDefault="00395444" w:rsidP="00395444">
      <w:pPr>
        <w:ind w:left="1560" w:right="1558"/>
        <w:rPr>
          <w:rFonts w:ascii="Montserrat" w:hAnsi="Montserrat"/>
        </w:rPr>
      </w:pPr>
      <w:r w:rsidRPr="00395444">
        <w:rPr>
          <w:rFonts w:ascii="Montserrat" w:hAnsi="Montserrat"/>
        </w:rPr>
        <w:t xml:space="preserve">Johannes Kalläne ist Gründer von </w:t>
      </w:r>
      <w:proofErr w:type="spellStart"/>
      <w:r w:rsidRPr="00395444">
        <w:rPr>
          <w:rFonts w:ascii="Montserrat" w:hAnsi="Montserrat"/>
          <w:b/>
          <w:bCs/>
        </w:rPr>
        <w:t>medlegal</w:t>
      </w:r>
      <w:proofErr w:type="spellEnd"/>
      <w:r w:rsidRPr="00395444">
        <w:rPr>
          <w:rFonts w:ascii="Montserrat" w:hAnsi="Montserrat"/>
        </w:rPr>
        <w:t xml:space="preserve">  und seit über zwei Jahrzehnten als Rechtsanwalt im Gesundheitswesen tätig. </w:t>
      </w:r>
    </w:p>
    <w:p w14:paraId="520835BA" w14:textId="7C450D32" w:rsidR="00395444" w:rsidRPr="00395444" w:rsidRDefault="00395444" w:rsidP="00395444">
      <w:pPr>
        <w:ind w:left="1560" w:right="1558"/>
        <w:rPr>
          <w:rFonts w:ascii="Montserrat" w:hAnsi="Montserrat"/>
        </w:rPr>
      </w:pPr>
      <w:r w:rsidRPr="00395444">
        <w:rPr>
          <w:rFonts w:ascii="Montserrat" w:hAnsi="Montserrat"/>
        </w:rPr>
        <w:t xml:space="preserve">Nach Stationen als Fachanwalt für Medizinrecht in Schleswig-Holstein, Berlin und Hamburg übernahm er leitende Funktionen, unter anderem als Referent des Vorstandes und Leiter der Rechtsabteilung in renommierten Unternehmen der Gesundheitswirtschaft – darunter das </w:t>
      </w:r>
      <w:proofErr w:type="spellStart"/>
      <w:r w:rsidRPr="00395444">
        <w:rPr>
          <w:rFonts w:ascii="Montserrat" w:hAnsi="Montserrat"/>
        </w:rPr>
        <w:t>Endokrinologikum</w:t>
      </w:r>
      <w:proofErr w:type="spellEnd"/>
      <w:r w:rsidRPr="00395444">
        <w:rPr>
          <w:rFonts w:ascii="Montserrat" w:hAnsi="Montserrat"/>
        </w:rPr>
        <w:t xml:space="preserve"> und </w:t>
      </w:r>
      <w:proofErr w:type="spellStart"/>
      <w:r w:rsidRPr="00395444">
        <w:rPr>
          <w:rFonts w:ascii="Montserrat" w:hAnsi="Montserrat"/>
        </w:rPr>
        <w:t>Amedes</w:t>
      </w:r>
      <w:proofErr w:type="spellEnd"/>
      <w:r w:rsidRPr="00395444">
        <w:rPr>
          <w:rFonts w:ascii="Montserrat" w:hAnsi="Montserrat"/>
        </w:rPr>
        <w:t>.</w:t>
      </w:r>
    </w:p>
    <w:p w14:paraId="200203A1" w14:textId="77777777" w:rsidR="00395444" w:rsidRPr="00395444" w:rsidRDefault="00395444" w:rsidP="00395444">
      <w:pPr>
        <w:ind w:left="1560" w:right="1558"/>
        <w:rPr>
          <w:rFonts w:ascii="Montserrat" w:hAnsi="Montserrat"/>
        </w:rPr>
      </w:pPr>
      <w:r w:rsidRPr="00395444">
        <w:rPr>
          <w:rFonts w:ascii="Montserrat" w:hAnsi="Montserrat"/>
        </w:rPr>
        <w:t>Seine Expertise bringt er regelmäßig in Vorträgen, Lehrveranstaltungen und Publikationen ein. Auch engagiert er sich in zahlreichen berufsständischen und gesundheitspolitischen Gremien.</w:t>
      </w:r>
    </w:p>
    <w:p w14:paraId="18BC0ED1" w14:textId="0851EFEA" w:rsidR="00F33664" w:rsidRPr="004A5DAD" w:rsidRDefault="00395444" w:rsidP="00395444">
      <w:pPr>
        <w:ind w:left="1560" w:right="1558"/>
        <w:rPr>
          <w:rFonts w:ascii="Montserrat" w:hAnsi="Montserrat"/>
        </w:rPr>
      </w:pPr>
      <w:r w:rsidRPr="00395444">
        <w:rPr>
          <w:rFonts w:ascii="Montserrat" w:hAnsi="Montserrat"/>
        </w:rPr>
        <w:t>Sein Antrieb: rechtssichere Strukturen schaffen, die medizinische Exzellenz und wirtschaftlichen Erfolg verbinden – besonders in einem zunehmend regulierten und komplexen Gesundheitsmarkt.</w:t>
      </w:r>
    </w:p>
    <w:p w14:paraId="47EBEBD6" w14:textId="77777777" w:rsidR="004A5DAD" w:rsidRPr="004A5DAD" w:rsidRDefault="004A5DAD" w:rsidP="00421C32">
      <w:pPr>
        <w:ind w:left="1560" w:right="1558"/>
        <w:rPr>
          <w:rFonts w:ascii="Montserrat" w:hAnsi="Montserrat"/>
        </w:rPr>
      </w:pPr>
    </w:p>
    <w:p w14:paraId="1FFF9D12" w14:textId="77777777" w:rsidR="004A5DAD" w:rsidRPr="004A5DAD" w:rsidRDefault="004A5DAD" w:rsidP="00421C32">
      <w:pPr>
        <w:ind w:left="1560" w:right="1558"/>
        <w:rPr>
          <w:rFonts w:ascii="Montserrat" w:hAnsi="Montserrat"/>
        </w:rPr>
      </w:pPr>
    </w:p>
    <w:p w14:paraId="32CF1957" w14:textId="77777777" w:rsidR="004A5DAD" w:rsidRPr="004A5DAD" w:rsidRDefault="004A5DAD" w:rsidP="00421C32">
      <w:pPr>
        <w:ind w:left="1560" w:right="1558"/>
        <w:rPr>
          <w:rFonts w:ascii="Montserrat" w:hAnsi="Montserrat"/>
        </w:rPr>
      </w:pPr>
    </w:p>
    <w:p w14:paraId="3C5B1E2E" w14:textId="77777777" w:rsidR="004A5DAD" w:rsidRDefault="004A5DAD" w:rsidP="00421C32">
      <w:pPr>
        <w:ind w:left="1560" w:right="1558"/>
        <w:rPr>
          <w:rFonts w:ascii="Montserrat" w:hAnsi="Montserrat"/>
        </w:rPr>
      </w:pPr>
    </w:p>
    <w:p w14:paraId="1ACB7E5D" w14:textId="77777777" w:rsidR="00D561CC" w:rsidRDefault="00D561CC" w:rsidP="00421C32">
      <w:pPr>
        <w:ind w:left="1560" w:right="1558"/>
        <w:rPr>
          <w:rFonts w:ascii="Montserrat" w:hAnsi="Montserrat"/>
        </w:rPr>
      </w:pPr>
    </w:p>
    <w:p w14:paraId="59FE0E8C" w14:textId="2F8B4C82" w:rsidR="004A5DAD" w:rsidRPr="004A5DAD" w:rsidRDefault="004A5DAD" w:rsidP="004A5DAD">
      <w:pPr>
        <w:ind w:left="1560" w:right="1558"/>
        <w:rPr>
          <w:rFonts w:ascii="Montserrat" w:hAnsi="Montserrat"/>
          <w:b/>
          <w:bCs/>
          <w:sz w:val="28"/>
          <w:szCs w:val="28"/>
        </w:rPr>
      </w:pPr>
      <w:r w:rsidRPr="004A5DAD">
        <w:rPr>
          <w:rFonts w:ascii="Montserrat" w:hAnsi="Montserrat"/>
          <w:b/>
          <w:bCs/>
          <w:sz w:val="28"/>
          <w:szCs w:val="28"/>
        </w:rPr>
        <w:t xml:space="preserve">Jetzt bewerben – </w:t>
      </w:r>
      <w:r w:rsidR="005878FE" w:rsidRPr="005878FE">
        <w:rPr>
          <w:rFonts w:ascii="Montserrat" w:hAnsi="Montserrat"/>
          <w:b/>
          <w:bCs/>
          <w:i/>
          <w:iCs/>
          <w:sz w:val="28"/>
          <w:szCs w:val="28"/>
        </w:rPr>
        <w:t xml:space="preserve">FIT </w:t>
      </w:r>
      <w:proofErr w:type="spellStart"/>
      <w:r w:rsidR="005878FE" w:rsidRPr="005878FE">
        <w:rPr>
          <w:rFonts w:ascii="Montserrat" w:hAnsi="Montserrat"/>
          <w:b/>
          <w:bCs/>
          <w:i/>
          <w:iCs/>
          <w:sz w:val="28"/>
          <w:szCs w:val="28"/>
        </w:rPr>
        <w:t>for</w:t>
      </w:r>
      <w:proofErr w:type="spellEnd"/>
      <w:r w:rsidR="005878FE" w:rsidRPr="005878FE">
        <w:rPr>
          <w:rFonts w:ascii="Montserrat" w:hAnsi="Montserrat"/>
          <w:b/>
          <w:bCs/>
          <w:i/>
          <w:iCs/>
          <w:sz w:val="28"/>
          <w:szCs w:val="28"/>
        </w:rPr>
        <w:t xml:space="preserve"> REPRO </w:t>
      </w:r>
      <w:r w:rsidRPr="004A5DAD">
        <w:rPr>
          <w:rFonts w:ascii="Montserrat" w:hAnsi="Montserrat"/>
          <w:b/>
          <w:bCs/>
          <w:sz w:val="28"/>
          <w:szCs w:val="28"/>
        </w:rPr>
        <w:t>ist exklusiv</w:t>
      </w:r>
    </w:p>
    <w:p w14:paraId="0280F5B8" w14:textId="2262C902" w:rsidR="004A5DAD" w:rsidRPr="004A5DAD" w:rsidRDefault="005878FE" w:rsidP="004A5DAD">
      <w:pPr>
        <w:spacing w:line="360" w:lineRule="auto"/>
        <w:ind w:left="1560" w:right="1558"/>
        <w:rPr>
          <w:rFonts w:ascii="Montserrat" w:hAnsi="Montserrat"/>
        </w:rPr>
      </w:pPr>
      <w:r w:rsidRPr="005878FE">
        <w:rPr>
          <w:rFonts w:ascii="Montserrat" w:hAnsi="Montserrat"/>
          <w:b/>
          <w:bCs/>
          <w:i/>
          <w:iCs/>
        </w:rPr>
        <w:t xml:space="preserve">FIT </w:t>
      </w:r>
      <w:proofErr w:type="spellStart"/>
      <w:r w:rsidRPr="005878FE">
        <w:rPr>
          <w:rFonts w:ascii="Montserrat" w:hAnsi="Montserrat"/>
          <w:b/>
          <w:bCs/>
          <w:i/>
          <w:iCs/>
        </w:rPr>
        <w:t>for</w:t>
      </w:r>
      <w:proofErr w:type="spellEnd"/>
      <w:r w:rsidRPr="005878FE">
        <w:rPr>
          <w:rFonts w:ascii="Montserrat" w:hAnsi="Montserrat"/>
          <w:b/>
          <w:bCs/>
          <w:i/>
          <w:iCs/>
        </w:rPr>
        <w:t xml:space="preserve"> REPRO </w:t>
      </w:r>
      <w:r w:rsidR="004A5DAD" w:rsidRPr="004A5DAD">
        <w:rPr>
          <w:rFonts w:ascii="Montserrat" w:hAnsi="Montserrat"/>
        </w:rPr>
        <w:t>richtet sich an engagierte, zukunftsorientierte Ärztinnen und Ärzte in der Weiterbildung oder frühen Facharztphase</w:t>
      </w:r>
      <w:r w:rsidR="004A5DAD">
        <w:rPr>
          <w:rFonts w:ascii="Montserrat" w:hAnsi="Montserrat"/>
        </w:rPr>
        <w:t xml:space="preserve"> der Reproduktionsmedizin</w:t>
      </w:r>
      <w:r w:rsidR="004A5DAD" w:rsidRPr="004A5DAD">
        <w:rPr>
          <w:rFonts w:ascii="Montserrat" w:hAnsi="Montserrat"/>
        </w:rPr>
        <w:t>, die nicht nur medizinisch, sondern auch persönlich und strategisch wachsen möchten.</w:t>
      </w:r>
    </w:p>
    <w:p w14:paraId="674EC858" w14:textId="77777777" w:rsidR="004A5DAD" w:rsidRPr="004A5DAD" w:rsidRDefault="004A5DAD" w:rsidP="004A5DAD">
      <w:pPr>
        <w:spacing w:line="360" w:lineRule="auto"/>
        <w:ind w:left="1560" w:right="1558"/>
        <w:rPr>
          <w:rFonts w:ascii="Montserrat" w:hAnsi="Montserrat"/>
        </w:rPr>
      </w:pPr>
      <w:r w:rsidRPr="037504A5">
        <w:rPr>
          <w:rFonts w:ascii="Montserrat" w:hAnsi="Montserrat"/>
        </w:rPr>
        <w:t xml:space="preserve">Unser Leadership-Programm ist auf eine begrenzte Teilnehmerzahl ausgelegt, um echten Austausch, individuelle Entwicklung und </w:t>
      </w:r>
      <w:bookmarkStart w:id="1" w:name="_Int_ERDxh2BZ"/>
      <w:proofErr w:type="gramStart"/>
      <w:r w:rsidRPr="037504A5">
        <w:rPr>
          <w:rFonts w:ascii="Montserrat" w:hAnsi="Montserrat"/>
        </w:rPr>
        <w:t>nachhaltiges Netzwerken</w:t>
      </w:r>
      <w:bookmarkEnd w:id="1"/>
      <w:proofErr w:type="gramEnd"/>
      <w:r w:rsidRPr="037504A5">
        <w:rPr>
          <w:rFonts w:ascii="Montserrat" w:hAnsi="Montserrat"/>
        </w:rPr>
        <w:t xml:space="preserve"> zu ermöglichen.</w:t>
      </w:r>
    </w:p>
    <w:p w14:paraId="53B0135F" w14:textId="77777777" w:rsidR="004A5DAD" w:rsidRPr="00B43CF6" w:rsidRDefault="004A5DAD" w:rsidP="004A5DAD">
      <w:pPr>
        <w:spacing w:line="360" w:lineRule="auto"/>
        <w:ind w:left="1560" w:right="1558"/>
        <w:rPr>
          <w:rFonts w:ascii="Montserrat" w:hAnsi="Montserrat"/>
          <w:b/>
          <w:bCs/>
        </w:rPr>
      </w:pPr>
      <w:r w:rsidRPr="00B43CF6">
        <w:rPr>
          <w:rFonts w:ascii="Montserrat" w:hAnsi="Montserrat"/>
          <w:b/>
          <w:bCs/>
        </w:rPr>
        <w:t>Teilnahmevoraussetzungen</w:t>
      </w:r>
    </w:p>
    <w:p w14:paraId="68533D11" w14:textId="0F9FFABB" w:rsidR="004A5DAD" w:rsidRPr="004A5DAD" w:rsidRDefault="00E00296" w:rsidP="00BA27E0">
      <w:pPr>
        <w:spacing w:line="360" w:lineRule="auto"/>
        <w:ind w:left="1560" w:right="1274"/>
        <w:rPr>
          <w:rFonts w:ascii="Montserrat" w:hAnsi="Montserrat"/>
        </w:rPr>
      </w:pPr>
      <w:r>
        <w:rPr>
          <w:rFonts w:ascii="Montserrat" w:hAnsi="Montserrat"/>
        </w:rPr>
        <w:t>Sie sind in</w:t>
      </w:r>
      <w:r w:rsidR="004A5DAD" w:rsidRPr="004A5DAD">
        <w:rPr>
          <w:rFonts w:ascii="Montserrat" w:hAnsi="Montserrat"/>
        </w:rPr>
        <w:t xml:space="preserve"> der gynäkologischen Facharztausbildung </w:t>
      </w:r>
      <w:r>
        <w:rPr>
          <w:rFonts w:ascii="Montserrat" w:hAnsi="Montserrat"/>
        </w:rPr>
        <w:t>zum</w:t>
      </w:r>
      <w:r w:rsidR="004A5DAD" w:rsidRPr="004A5DAD">
        <w:rPr>
          <w:rFonts w:ascii="Montserrat" w:hAnsi="Montserrat"/>
        </w:rPr>
        <w:t xml:space="preserve"> Schwerpunkt </w:t>
      </w:r>
      <w:r>
        <w:rPr>
          <w:rFonts w:ascii="Montserrat" w:hAnsi="Montserrat"/>
        </w:rPr>
        <w:t xml:space="preserve">gynäkologische Endokrinologie und </w:t>
      </w:r>
      <w:r w:rsidR="004A5DAD" w:rsidRPr="004A5DAD">
        <w:rPr>
          <w:rFonts w:ascii="Montserrat" w:hAnsi="Montserrat"/>
        </w:rPr>
        <w:t>Reproduktionsmedizin</w:t>
      </w:r>
      <w:r w:rsidR="00857A0C">
        <w:rPr>
          <w:rFonts w:ascii="Montserrat" w:hAnsi="Montserrat"/>
        </w:rPr>
        <w:t xml:space="preserve"> </w:t>
      </w:r>
      <w:r w:rsidR="004A5DAD" w:rsidRPr="004A5DAD">
        <w:rPr>
          <w:rFonts w:ascii="Montserrat" w:hAnsi="Montserrat"/>
        </w:rPr>
        <w:t>oder</w:t>
      </w:r>
      <w:r w:rsidR="00857A0C">
        <w:rPr>
          <w:rFonts w:ascii="Montserrat" w:hAnsi="Montserrat"/>
        </w:rPr>
        <w:t xml:space="preserve"> </w:t>
      </w:r>
      <w:r w:rsidR="001B05EB">
        <w:rPr>
          <w:rFonts w:ascii="Montserrat" w:hAnsi="Montserrat"/>
        </w:rPr>
        <w:t xml:space="preserve">haben </w:t>
      </w:r>
      <w:r w:rsidR="004A5DAD" w:rsidRPr="004A5DAD">
        <w:rPr>
          <w:rFonts w:ascii="Montserrat" w:hAnsi="Montserrat"/>
        </w:rPr>
        <w:t>erste Berufsjahre in einer reproduktionsmedizinischen Einrichtung</w:t>
      </w:r>
      <w:r w:rsidR="00BA27E0">
        <w:rPr>
          <w:rFonts w:ascii="Montserrat" w:hAnsi="Montserrat"/>
        </w:rPr>
        <w:t xml:space="preserve"> erlangt.</w:t>
      </w:r>
    </w:p>
    <w:p w14:paraId="1A750F62" w14:textId="09C4F6DD" w:rsidR="004A5DAD" w:rsidRPr="004A5DAD" w:rsidRDefault="00E00296" w:rsidP="004A5DAD">
      <w:pPr>
        <w:spacing w:line="360" w:lineRule="auto"/>
        <w:ind w:left="1560" w:right="1558"/>
        <w:rPr>
          <w:rFonts w:ascii="Montserrat" w:hAnsi="Montserrat"/>
        </w:rPr>
      </w:pPr>
      <w:r>
        <w:rPr>
          <w:rFonts w:ascii="Montserrat" w:hAnsi="Montserrat"/>
        </w:rPr>
        <w:t xml:space="preserve">Ihre </w:t>
      </w:r>
      <w:r w:rsidR="004A5DAD" w:rsidRPr="004A5DAD">
        <w:rPr>
          <w:rFonts w:ascii="Montserrat" w:hAnsi="Montserrat"/>
        </w:rPr>
        <w:t>Motivation, Führungsverantwortung zu übernehmen und die Zukunft der Reproduktionsmedizin mitzugestalten</w:t>
      </w:r>
      <w:r w:rsidR="00ED2917">
        <w:rPr>
          <w:rFonts w:ascii="Montserrat" w:hAnsi="Montserrat"/>
        </w:rPr>
        <w:t>.</w:t>
      </w:r>
    </w:p>
    <w:p w14:paraId="6BF4DDCB" w14:textId="09489E0A" w:rsidR="004A5DAD" w:rsidRPr="00B43CF6" w:rsidRDefault="004A5DAD" w:rsidP="004A5DAD">
      <w:pPr>
        <w:spacing w:line="360" w:lineRule="auto"/>
        <w:ind w:left="1560" w:right="1558"/>
        <w:rPr>
          <w:rFonts w:ascii="Montserrat" w:hAnsi="Montserrat"/>
          <w:b/>
          <w:bCs/>
        </w:rPr>
      </w:pPr>
      <w:r w:rsidRPr="00B43CF6">
        <w:rPr>
          <w:rFonts w:ascii="Montserrat" w:hAnsi="Montserrat"/>
          <w:b/>
          <w:bCs/>
        </w:rPr>
        <w:t xml:space="preserve">Das erwartet </w:t>
      </w:r>
      <w:r w:rsidR="00B43CF6" w:rsidRPr="00B43CF6">
        <w:rPr>
          <w:rFonts w:ascii="Montserrat" w:hAnsi="Montserrat"/>
          <w:b/>
          <w:bCs/>
        </w:rPr>
        <w:t>Sie</w:t>
      </w:r>
    </w:p>
    <w:p w14:paraId="2BED9508" w14:textId="209344DB" w:rsidR="004A5DAD" w:rsidRDefault="00B43CF6" w:rsidP="00B43CF6">
      <w:pPr>
        <w:pStyle w:val="Listenabsatz"/>
        <w:numPr>
          <w:ilvl w:val="0"/>
          <w:numId w:val="6"/>
        </w:numPr>
        <w:spacing w:line="360" w:lineRule="auto"/>
        <w:ind w:right="1558"/>
        <w:rPr>
          <w:rFonts w:ascii="Montserrat" w:hAnsi="Montserrat"/>
        </w:rPr>
      </w:pPr>
      <w:r>
        <w:rPr>
          <w:rFonts w:ascii="Montserrat" w:hAnsi="Montserrat"/>
        </w:rPr>
        <w:t>5</w:t>
      </w:r>
      <w:r w:rsidR="004A5DAD" w:rsidRPr="00B43CF6">
        <w:rPr>
          <w:rFonts w:ascii="Montserrat" w:hAnsi="Montserrat"/>
        </w:rPr>
        <w:t xml:space="preserve"> exklusive Module in Präsenz an inspirierenden Orten</w:t>
      </w:r>
      <w:r w:rsidR="005D6A63">
        <w:rPr>
          <w:rFonts w:ascii="Montserrat" w:hAnsi="Montserrat"/>
        </w:rPr>
        <w:t xml:space="preserve"> </w:t>
      </w:r>
    </w:p>
    <w:p w14:paraId="297646BD" w14:textId="560B72C8" w:rsidR="00B43CF6" w:rsidRPr="00B43CF6" w:rsidRDefault="005D6A63" w:rsidP="00B43CF6">
      <w:pPr>
        <w:pStyle w:val="Listenabsatz"/>
        <w:numPr>
          <w:ilvl w:val="0"/>
          <w:numId w:val="6"/>
        </w:numPr>
        <w:spacing w:line="360" w:lineRule="auto"/>
        <w:ind w:right="1558"/>
        <w:rPr>
          <w:rFonts w:ascii="Montserrat" w:hAnsi="Montserrat"/>
        </w:rPr>
      </w:pPr>
      <w:r>
        <w:rPr>
          <w:rFonts w:ascii="Montserrat" w:hAnsi="Montserrat"/>
        </w:rPr>
        <w:t>16</w:t>
      </w:r>
      <w:r w:rsidR="00B43CF6">
        <w:rPr>
          <w:rFonts w:ascii="Montserrat" w:hAnsi="Montserrat"/>
        </w:rPr>
        <w:t xml:space="preserve"> Online-Events zu aktuellen Fragen und Themen</w:t>
      </w:r>
    </w:p>
    <w:p w14:paraId="7CB8BB17" w14:textId="77777777" w:rsidR="004A5DAD" w:rsidRPr="00B43CF6" w:rsidRDefault="004A5DAD" w:rsidP="00B43CF6">
      <w:pPr>
        <w:pStyle w:val="Listenabsatz"/>
        <w:numPr>
          <w:ilvl w:val="0"/>
          <w:numId w:val="6"/>
        </w:numPr>
        <w:spacing w:line="360" w:lineRule="auto"/>
        <w:ind w:right="1558"/>
        <w:rPr>
          <w:rFonts w:ascii="Montserrat" w:hAnsi="Montserrat"/>
        </w:rPr>
      </w:pPr>
      <w:r w:rsidRPr="00B43CF6">
        <w:rPr>
          <w:rFonts w:ascii="Montserrat" w:hAnsi="Montserrat"/>
        </w:rPr>
        <w:t xml:space="preserve">Zugang zu einem starken Netzwerk aus </w:t>
      </w:r>
      <w:proofErr w:type="spellStart"/>
      <w:r w:rsidRPr="00B43CF6">
        <w:rPr>
          <w:rFonts w:ascii="Montserrat" w:hAnsi="Montserrat"/>
        </w:rPr>
        <w:t>Expert:innen</w:t>
      </w:r>
      <w:proofErr w:type="spellEnd"/>
      <w:r w:rsidRPr="00B43CF6">
        <w:rPr>
          <w:rFonts w:ascii="Montserrat" w:hAnsi="Montserrat"/>
        </w:rPr>
        <w:t xml:space="preserve">, Gleichgesinnten und </w:t>
      </w:r>
      <w:proofErr w:type="spellStart"/>
      <w:r w:rsidRPr="00B43CF6">
        <w:rPr>
          <w:rFonts w:ascii="Montserrat" w:hAnsi="Montserrat"/>
        </w:rPr>
        <w:t>Entscheidungsträger:innen</w:t>
      </w:r>
      <w:proofErr w:type="spellEnd"/>
    </w:p>
    <w:p w14:paraId="55EE6F32" w14:textId="5FE2B9E9" w:rsidR="004A5DAD" w:rsidRPr="00E01666" w:rsidRDefault="00E01666" w:rsidP="004A5DAD">
      <w:pPr>
        <w:spacing w:line="360" w:lineRule="auto"/>
        <w:ind w:left="1560" w:right="1558"/>
        <w:rPr>
          <w:rFonts w:ascii="Montserrat" w:hAnsi="Montserrat"/>
          <w:b/>
          <w:bCs/>
        </w:rPr>
      </w:pPr>
      <w:r w:rsidRPr="00E01666">
        <w:rPr>
          <w:rFonts w:ascii="Montserrat" w:hAnsi="Montserrat"/>
          <w:b/>
          <w:bCs/>
        </w:rPr>
        <w:t>Kosten</w:t>
      </w:r>
    </w:p>
    <w:p w14:paraId="52A7F468" w14:textId="77777777" w:rsidR="00C9749E" w:rsidRPr="00321194" w:rsidRDefault="007C69FA" w:rsidP="00195B9A">
      <w:pPr>
        <w:pStyle w:val="Listenabsatz"/>
        <w:numPr>
          <w:ilvl w:val="0"/>
          <w:numId w:val="11"/>
        </w:numPr>
        <w:spacing w:line="360" w:lineRule="auto"/>
        <w:ind w:right="1558"/>
        <w:rPr>
          <w:rFonts w:ascii="Montserrat" w:hAnsi="Montserrat"/>
          <w:b/>
          <w:bCs/>
          <w:lang w:val="en-GB"/>
        </w:rPr>
      </w:pPr>
      <w:r w:rsidRPr="00321194">
        <w:rPr>
          <w:rFonts w:ascii="Montserrat" w:hAnsi="Montserrat"/>
          <w:b/>
          <w:bCs/>
          <w:lang w:val="en-GB"/>
        </w:rPr>
        <w:t xml:space="preserve">5 </w:t>
      </w:r>
      <w:proofErr w:type="spellStart"/>
      <w:r w:rsidRPr="00321194">
        <w:rPr>
          <w:rFonts w:ascii="Montserrat" w:hAnsi="Montserrat"/>
          <w:b/>
          <w:bCs/>
          <w:lang w:val="en-GB"/>
        </w:rPr>
        <w:t>Präsenz</w:t>
      </w:r>
      <w:proofErr w:type="spellEnd"/>
      <w:r w:rsidRPr="00321194">
        <w:rPr>
          <w:rFonts w:ascii="Montserrat" w:hAnsi="Montserrat"/>
          <w:b/>
          <w:bCs/>
          <w:lang w:val="en-GB"/>
        </w:rPr>
        <w:t xml:space="preserve">-Module </w:t>
      </w:r>
      <w:r w:rsidR="0027505B" w:rsidRPr="00321194">
        <w:rPr>
          <w:rFonts w:ascii="Montserrat" w:hAnsi="Montserrat"/>
          <w:b/>
          <w:bCs/>
          <w:lang w:val="en-GB"/>
        </w:rPr>
        <w:t xml:space="preserve">á 2 Tage </w:t>
      </w:r>
      <w:r w:rsidRPr="00321194">
        <w:rPr>
          <w:rFonts w:ascii="Montserrat" w:hAnsi="Montserrat"/>
          <w:b/>
          <w:bCs/>
          <w:lang w:val="en-GB"/>
        </w:rPr>
        <w:t>+ 16 Office-Hours</w:t>
      </w:r>
      <w:r w:rsidRPr="00321194">
        <w:rPr>
          <w:rFonts w:ascii="Montserrat" w:hAnsi="Montserrat"/>
          <w:b/>
          <w:bCs/>
          <w:lang w:val="en-GB"/>
        </w:rPr>
        <w:tab/>
      </w:r>
      <w:r w:rsidRPr="00321194">
        <w:rPr>
          <w:rFonts w:ascii="Montserrat" w:hAnsi="Montserrat"/>
          <w:b/>
          <w:bCs/>
          <w:lang w:val="en-GB"/>
        </w:rPr>
        <w:tab/>
      </w:r>
    </w:p>
    <w:p w14:paraId="4985298A" w14:textId="59E49D04" w:rsidR="00E01666" w:rsidRPr="00C9749E" w:rsidRDefault="002B286C" w:rsidP="00C9749E">
      <w:pPr>
        <w:pStyle w:val="Listenabsatz"/>
        <w:spacing w:line="360" w:lineRule="auto"/>
        <w:ind w:left="2280" w:right="1558"/>
        <w:rPr>
          <w:rFonts w:ascii="Montserrat" w:hAnsi="Montserrat"/>
          <w:b/>
          <w:bCs/>
        </w:rPr>
      </w:pPr>
      <w:r w:rsidRPr="00C9749E">
        <w:rPr>
          <w:rFonts w:ascii="Montserrat" w:hAnsi="Montserrat"/>
          <w:b/>
          <w:bCs/>
        </w:rPr>
        <w:t>3.</w:t>
      </w:r>
      <w:r w:rsidR="002723DE">
        <w:rPr>
          <w:rFonts w:ascii="Montserrat" w:hAnsi="Montserrat"/>
          <w:b/>
          <w:bCs/>
        </w:rPr>
        <w:t>9</w:t>
      </w:r>
      <w:r w:rsidRPr="00C9749E">
        <w:rPr>
          <w:rFonts w:ascii="Montserrat" w:hAnsi="Montserrat"/>
          <w:b/>
          <w:bCs/>
        </w:rPr>
        <w:t>00</w:t>
      </w:r>
      <w:r w:rsidR="007C69FA" w:rsidRPr="00C9749E">
        <w:rPr>
          <w:rFonts w:ascii="Montserrat" w:hAnsi="Montserrat"/>
          <w:b/>
          <w:bCs/>
        </w:rPr>
        <w:t>€ zzgl. MwSt.</w:t>
      </w:r>
    </w:p>
    <w:p w14:paraId="05BC6002" w14:textId="3B675F78" w:rsidR="002B6338" w:rsidRPr="00195B9A" w:rsidRDefault="002B6338" w:rsidP="00195B9A">
      <w:pPr>
        <w:pStyle w:val="Listenabsatz"/>
        <w:numPr>
          <w:ilvl w:val="0"/>
          <w:numId w:val="11"/>
        </w:numPr>
        <w:spacing w:line="360" w:lineRule="auto"/>
        <w:ind w:right="1558"/>
        <w:rPr>
          <w:rFonts w:ascii="Montserrat" w:hAnsi="Montserrat"/>
        </w:rPr>
      </w:pPr>
      <w:r w:rsidRPr="00195B9A">
        <w:rPr>
          <w:rFonts w:ascii="Montserrat" w:hAnsi="Montserrat"/>
        </w:rPr>
        <w:t>Anreise und Übernachtung auf eigene Kosten</w:t>
      </w:r>
    </w:p>
    <w:p w14:paraId="6D09A3DE" w14:textId="77777777" w:rsidR="00195B9A" w:rsidRPr="00195B9A" w:rsidRDefault="005F0691" w:rsidP="00195B9A">
      <w:pPr>
        <w:pStyle w:val="Listenabsatz"/>
        <w:numPr>
          <w:ilvl w:val="0"/>
          <w:numId w:val="11"/>
        </w:numPr>
        <w:spacing w:line="360" w:lineRule="auto"/>
        <w:ind w:right="1558"/>
        <w:rPr>
          <w:rFonts w:ascii="Montserrat" w:hAnsi="Montserrat"/>
        </w:rPr>
      </w:pPr>
      <w:r w:rsidRPr="00195B9A">
        <w:rPr>
          <w:rFonts w:ascii="Montserrat" w:hAnsi="Montserrat"/>
        </w:rPr>
        <w:t xml:space="preserve">Gerne bieten wir Teilzahlungsmöglichkeiten an. </w:t>
      </w:r>
    </w:p>
    <w:p w14:paraId="456B2205" w14:textId="56A3D646" w:rsidR="0088749C" w:rsidRPr="00195B9A" w:rsidRDefault="005F0691" w:rsidP="00195B9A">
      <w:pPr>
        <w:pStyle w:val="Listenabsatz"/>
        <w:numPr>
          <w:ilvl w:val="0"/>
          <w:numId w:val="11"/>
        </w:numPr>
        <w:spacing w:line="360" w:lineRule="auto"/>
        <w:ind w:right="1558"/>
        <w:rPr>
          <w:rFonts w:ascii="Montserrat" w:hAnsi="Montserrat"/>
        </w:rPr>
      </w:pPr>
      <w:r w:rsidRPr="00195B9A">
        <w:rPr>
          <w:rFonts w:ascii="Montserrat" w:hAnsi="Montserrat"/>
        </w:rPr>
        <w:t xml:space="preserve">Die Buchung einzelner Module ist nicht möglich, da wir in einer </w:t>
      </w:r>
      <w:r w:rsidR="00195B9A" w:rsidRPr="00195B9A">
        <w:rPr>
          <w:rFonts w:ascii="Montserrat" w:hAnsi="Montserrat"/>
        </w:rPr>
        <w:t>festen Gruppe kontinuierlich und vertrauensvoll zusammen</w:t>
      </w:r>
      <w:r w:rsidR="00C9749E">
        <w:rPr>
          <w:rFonts w:ascii="Montserrat" w:hAnsi="Montserrat"/>
        </w:rPr>
        <w:t>-</w:t>
      </w:r>
      <w:r w:rsidR="00195B9A" w:rsidRPr="00195B9A">
        <w:rPr>
          <w:rFonts w:ascii="Montserrat" w:hAnsi="Montserrat"/>
        </w:rPr>
        <w:t>arbeiten wollen.</w:t>
      </w:r>
    </w:p>
    <w:p w14:paraId="06C2AFE8" w14:textId="4803E4AA" w:rsidR="0088749C" w:rsidRPr="00B43CF6" w:rsidRDefault="00A163C7" w:rsidP="0088749C">
      <w:pPr>
        <w:spacing w:line="360" w:lineRule="auto"/>
        <w:ind w:left="1560" w:right="1558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Teilnahme</w:t>
      </w:r>
    </w:p>
    <w:p w14:paraId="6E9C69C2" w14:textId="77777777" w:rsidR="000765B5" w:rsidRPr="000765B5" w:rsidRDefault="000765B5" w:rsidP="000765B5">
      <w:pPr>
        <w:spacing w:line="360" w:lineRule="auto"/>
        <w:ind w:left="1560" w:right="1558"/>
        <w:rPr>
          <w:rFonts w:ascii="Montserrat" w:hAnsi="Montserrat"/>
        </w:rPr>
      </w:pPr>
      <w:r w:rsidRPr="000765B5">
        <w:rPr>
          <w:rFonts w:ascii="Montserrat" w:hAnsi="Montserrat"/>
        </w:rPr>
        <w:t>Die Anzahl der Plätze ist limitiert, um eine angenehme Atmosphäre und persönliche Betreuung zu gewährleisten.</w:t>
      </w:r>
    </w:p>
    <w:p w14:paraId="4EF86F05" w14:textId="77777777" w:rsidR="000765B5" w:rsidRDefault="000765B5" w:rsidP="000765B5">
      <w:pPr>
        <w:spacing w:line="360" w:lineRule="auto"/>
        <w:ind w:left="1560" w:right="1558"/>
        <w:rPr>
          <w:rFonts w:ascii="Montserrat" w:hAnsi="Montserrat"/>
        </w:rPr>
      </w:pPr>
      <w:r w:rsidRPr="000765B5">
        <w:rPr>
          <w:rFonts w:ascii="Montserrat" w:hAnsi="Montserrat"/>
        </w:rPr>
        <w:t xml:space="preserve">Die Platzvergabe erfolgt nach dem Zeitpunkt des Eingangs der Anmeldung – </w:t>
      </w:r>
      <w:proofErr w:type="spellStart"/>
      <w:r w:rsidRPr="000765B5">
        <w:rPr>
          <w:rFonts w:ascii="Montserrat" w:hAnsi="Montserrat"/>
        </w:rPr>
        <w:t>first</w:t>
      </w:r>
      <w:proofErr w:type="spellEnd"/>
      <w:r w:rsidRPr="000765B5">
        <w:rPr>
          <w:rFonts w:ascii="Montserrat" w:hAnsi="Montserrat"/>
        </w:rPr>
        <w:t xml:space="preserve"> </w:t>
      </w:r>
      <w:proofErr w:type="spellStart"/>
      <w:r w:rsidRPr="000765B5">
        <w:rPr>
          <w:rFonts w:ascii="Montserrat" w:hAnsi="Montserrat"/>
        </w:rPr>
        <w:t>come</w:t>
      </w:r>
      <w:proofErr w:type="spellEnd"/>
      <w:r w:rsidRPr="000765B5">
        <w:rPr>
          <w:rFonts w:ascii="Montserrat" w:hAnsi="Montserrat"/>
        </w:rPr>
        <w:t xml:space="preserve">, </w:t>
      </w:r>
      <w:proofErr w:type="spellStart"/>
      <w:r w:rsidRPr="000765B5">
        <w:rPr>
          <w:rFonts w:ascii="Montserrat" w:hAnsi="Montserrat"/>
        </w:rPr>
        <w:t>first</w:t>
      </w:r>
      <w:proofErr w:type="spellEnd"/>
      <w:r w:rsidRPr="000765B5">
        <w:rPr>
          <w:rFonts w:ascii="Montserrat" w:hAnsi="Montserrat"/>
        </w:rPr>
        <w:t xml:space="preserve"> </w:t>
      </w:r>
      <w:proofErr w:type="spellStart"/>
      <w:r w:rsidRPr="000765B5">
        <w:rPr>
          <w:rFonts w:ascii="Montserrat" w:hAnsi="Montserrat"/>
        </w:rPr>
        <w:t>served</w:t>
      </w:r>
      <w:proofErr w:type="spellEnd"/>
      <w:r w:rsidRPr="000765B5">
        <w:rPr>
          <w:rFonts w:ascii="Montserrat" w:hAnsi="Montserrat"/>
        </w:rPr>
        <w:t>.</w:t>
      </w:r>
    </w:p>
    <w:p w14:paraId="3B1B8315" w14:textId="77777777" w:rsidR="00C624DE" w:rsidRDefault="00C624DE" w:rsidP="00C624DE">
      <w:pPr>
        <w:ind w:left="1560" w:right="1558"/>
        <w:rPr>
          <w:rFonts w:ascii="Montserrat" w:hAnsi="Montserrat"/>
          <w:b/>
          <w:bCs/>
        </w:rPr>
      </w:pPr>
    </w:p>
    <w:p w14:paraId="46803751" w14:textId="77777777" w:rsidR="004F44A6" w:rsidRDefault="004F44A6" w:rsidP="00BA27E0">
      <w:pPr>
        <w:ind w:left="1560" w:right="1558"/>
        <w:rPr>
          <w:rFonts w:ascii="Montserrat" w:hAnsi="Montserrat"/>
          <w:b/>
          <w:bCs/>
        </w:rPr>
      </w:pPr>
    </w:p>
    <w:p w14:paraId="0BEC5426" w14:textId="71578B19" w:rsidR="00BA27E0" w:rsidRDefault="00BA27E0" w:rsidP="00BA27E0">
      <w:pPr>
        <w:ind w:left="1560" w:right="1558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Weitere Informationen</w:t>
      </w:r>
      <w:r w:rsidR="009A5F79">
        <w:rPr>
          <w:rFonts w:ascii="Montserrat" w:hAnsi="Montserrat"/>
          <w:b/>
          <w:bCs/>
        </w:rPr>
        <w:t xml:space="preserve"> &amp; Anmeldung</w:t>
      </w:r>
    </w:p>
    <w:p w14:paraId="6B307AA7" w14:textId="13AE4FA9" w:rsidR="009A5F79" w:rsidRDefault="009A5F79" w:rsidP="00BA27E0">
      <w:pPr>
        <w:ind w:left="1560" w:right="1558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  <w:noProof/>
        </w:rPr>
        <w:drawing>
          <wp:inline distT="0" distB="0" distL="0" distR="0" wp14:anchorId="2132CD94" wp14:editId="4A9C3658">
            <wp:extent cx="2095500" cy="2095500"/>
            <wp:effectExtent l="0" t="0" r="0" b="0"/>
            <wp:docPr id="13233049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304949" name="Picture 13233049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C501" w14:textId="75614DB0" w:rsidR="00BA27E0" w:rsidRPr="004F44A6" w:rsidRDefault="004F44A6" w:rsidP="00BA27E0">
      <w:pPr>
        <w:ind w:left="1560" w:right="1558"/>
        <w:rPr>
          <w:rFonts w:ascii="Montserrat" w:hAnsi="Montserrat"/>
          <w:b/>
          <w:bCs/>
        </w:rPr>
      </w:pPr>
      <w:hyperlink r:id="rId13" w:history="1">
        <w:r w:rsidRPr="004F44A6">
          <w:rPr>
            <w:rStyle w:val="Hyperlink"/>
            <w:rFonts w:ascii="Montserrat" w:hAnsi="Montserrat"/>
            <w:b/>
            <w:bCs/>
            <w:color w:val="auto"/>
          </w:rPr>
          <w:t>https://diegner-consulting.de/ivf-insights/</w:t>
        </w:r>
      </w:hyperlink>
    </w:p>
    <w:p w14:paraId="1EC03BC5" w14:textId="77777777" w:rsidR="004F44A6" w:rsidRDefault="004F44A6" w:rsidP="00BA27E0">
      <w:pPr>
        <w:ind w:left="1560" w:right="1558"/>
        <w:rPr>
          <w:rFonts w:ascii="Montserrat" w:hAnsi="Montserrat"/>
          <w:b/>
          <w:bCs/>
        </w:rPr>
      </w:pPr>
    </w:p>
    <w:p w14:paraId="6EAB76A3" w14:textId="3E569401" w:rsidR="004F44A6" w:rsidRDefault="00C10079" w:rsidP="00BA27E0">
      <w:pPr>
        <w:ind w:left="1560" w:right="1558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Ansprechpartner</w:t>
      </w:r>
    </w:p>
    <w:p w14:paraId="244B64BD" w14:textId="17A2E9DC" w:rsidR="00C10079" w:rsidRPr="00C10079" w:rsidRDefault="00C10079" w:rsidP="00BA27E0">
      <w:pPr>
        <w:ind w:left="1560" w:right="1558"/>
        <w:rPr>
          <w:rFonts w:ascii="Montserrat" w:hAnsi="Montserrat"/>
        </w:rPr>
      </w:pPr>
      <w:r w:rsidRPr="00C10079">
        <w:rPr>
          <w:rFonts w:ascii="Montserrat" w:hAnsi="Montserrat"/>
        </w:rPr>
        <w:t>Maren Bußkamp</w:t>
      </w:r>
    </w:p>
    <w:p w14:paraId="6FF75439" w14:textId="40F75357" w:rsidR="00C10079" w:rsidRDefault="006833F8" w:rsidP="00BA27E0">
      <w:pPr>
        <w:ind w:left="1560" w:right="1558"/>
        <w:rPr>
          <w:rFonts w:ascii="Montserrat" w:hAnsi="Montserrat"/>
        </w:rPr>
      </w:pPr>
      <w:hyperlink r:id="rId14" w:history="1">
        <w:r w:rsidRPr="00086768">
          <w:rPr>
            <w:rStyle w:val="Hyperlink"/>
            <w:rFonts w:ascii="Montserrat" w:hAnsi="Montserrat"/>
          </w:rPr>
          <w:t>m.busskamp@diegner-consulting.de</w:t>
        </w:r>
      </w:hyperlink>
      <w:r w:rsidR="00C10079" w:rsidRPr="00C10079">
        <w:rPr>
          <w:rFonts w:ascii="Montserrat" w:hAnsi="Montserrat"/>
        </w:rPr>
        <w:t xml:space="preserve"> </w:t>
      </w:r>
    </w:p>
    <w:p w14:paraId="07D8F0A2" w14:textId="53C9E344" w:rsidR="006833F8" w:rsidRPr="00C10079" w:rsidRDefault="006833F8" w:rsidP="00BA27E0">
      <w:pPr>
        <w:ind w:left="1560" w:right="1558"/>
        <w:rPr>
          <w:rFonts w:ascii="Montserrat" w:hAnsi="Montserrat"/>
        </w:rPr>
      </w:pPr>
      <w:r>
        <w:rPr>
          <w:rFonts w:ascii="Montserrat" w:hAnsi="Montserrat"/>
        </w:rPr>
        <w:t>+49 175 7328758</w:t>
      </w:r>
    </w:p>
    <w:p w14:paraId="0925AAB1" w14:textId="77777777" w:rsidR="004F44A6" w:rsidRPr="00BA27E0" w:rsidRDefault="004F44A6" w:rsidP="00BA27E0">
      <w:pPr>
        <w:ind w:left="1560" w:right="1558"/>
        <w:rPr>
          <w:rFonts w:ascii="Montserrat" w:hAnsi="Montserrat"/>
          <w:b/>
          <w:bCs/>
        </w:rPr>
      </w:pPr>
    </w:p>
    <w:p w14:paraId="00598EAA" w14:textId="77777777" w:rsidR="0088749C" w:rsidRDefault="0088749C" w:rsidP="0088749C">
      <w:pPr>
        <w:ind w:left="1560" w:right="1558"/>
      </w:pPr>
    </w:p>
    <w:p w14:paraId="35CD1034" w14:textId="77777777" w:rsidR="0088749C" w:rsidRDefault="0088749C" w:rsidP="001927E6">
      <w:pPr>
        <w:ind w:right="1558"/>
      </w:pPr>
    </w:p>
    <w:p w14:paraId="1222FA84" w14:textId="77777777" w:rsidR="0088749C" w:rsidRDefault="0088749C" w:rsidP="001927E6">
      <w:pPr>
        <w:ind w:right="1558"/>
      </w:pPr>
    </w:p>
    <w:p w14:paraId="3AA45BA1" w14:textId="0371B33F" w:rsidR="008034BB" w:rsidRDefault="008034BB" w:rsidP="008034BB">
      <w:pPr>
        <w:ind w:left="1560" w:right="1558"/>
      </w:pPr>
    </w:p>
    <w:p w14:paraId="0D368FE8" w14:textId="4D67CDB5" w:rsidR="005D6A63" w:rsidRDefault="006833F8" w:rsidP="008034BB">
      <w:pPr>
        <w:ind w:left="1560" w:right="1558"/>
        <w:rPr>
          <w:rFonts w:ascii="Montserrat" w:hAnsi="Montserrat"/>
          <w:b/>
          <w:bCs/>
        </w:rPr>
      </w:pPr>
      <w:r w:rsidRPr="008034BB">
        <w:rPr>
          <w:noProof/>
        </w:rPr>
        <w:drawing>
          <wp:anchor distT="0" distB="0" distL="114300" distR="114300" simplePos="0" relativeHeight="251667456" behindDoc="1" locked="0" layoutInCell="1" allowOverlap="1" wp14:anchorId="525A4D6D" wp14:editId="074C1614">
            <wp:simplePos x="0" y="0"/>
            <wp:positionH relativeFrom="column">
              <wp:posOffset>19050</wp:posOffset>
            </wp:positionH>
            <wp:positionV relativeFrom="paragraph">
              <wp:posOffset>49530</wp:posOffset>
            </wp:positionV>
            <wp:extent cx="7560310" cy="3950335"/>
            <wp:effectExtent l="0" t="0" r="2540" b="0"/>
            <wp:wrapNone/>
            <wp:docPr id="5" name="Picture 4" descr="A blue and white card with white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692C50C-400B-87EB-DB42-E0512BBAD6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lue and white card with white text&#10;&#10;AI-generated content may be incorrect.">
                      <a:extLst>
                        <a:ext uri="{FF2B5EF4-FFF2-40B4-BE49-F238E27FC236}">
                          <a16:creationId xmlns:a16="http://schemas.microsoft.com/office/drawing/2014/main" id="{4692C50C-400B-87EB-DB42-E0512BBAD6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84D4A" w14:textId="7499DAB2" w:rsidR="00C37313" w:rsidRDefault="00C37313" w:rsidP="008034BB">
      <w:pPr>
        <w:ind w:left="1560" w:right="1558"/>
        <w:rPr>
          <w:rFonts w:ascii="Montserrat" w:hAnsi="Montserrat"/>
          <w:b/>
          <w:bCs/>
        </w:rPr>
      </w:pPr>
    </w:p>
    <w:p w14:paraId="0312D7B7" w14:textId="2AC55ECB" w:rsidR="00C37313" w:rsidRDefault="00C37313" w:rsidP="008034BB">
      <w:pPr>
        <w:ind w:left="1560" w:right="1558"/>
        <w:rPr>
          <w:rFonts w:ascii="Montserrat" w:hAnsi="Montserrat"/>
          <w:b/>
          <w:bCs/>
        </w:rPr>
      </w:pPr>
    </w:p>
    <w:p w14:paraId="2951D5C4" w14:textId="319DD47D" w:rsidR="00C37313" w:rsidRDefault="00C37313" w:rsidP="008034BB">
      <w:pPr>
        <w:ind w:left="1560" w:right="1558"/>
        <w:rPr>
          <w:rFonts w:ascii="Montserrat" w:hAnsi="Montserrat"/>
          <w:b/>
          <w:bCs/>
        </w:rPr>
      </w:pPr>
    </w:p>
    <w:p w14:paraId="0184CE6B" w14:textId="702DC6F7" w:rsidR="00C37313" w:rsidRDefault="00C37313" w:rsidP="008034BB">
      <w:pPr>
        <w:ind w:left="1560" w:right="1558"/>
        <w:rPr>
          <w:rFonts w:ascii="Montserrat" w:hAnsi="Montserrat"/>
          <w:b/>
          <w:bCs/>
        </w:rPr>
      </w:pPr>
    </w:p>
    <w:p w14:paraId="01DB1065" w14:textId="4EB5D806" w:rsidR="00C37313" w:rsidRDefault="00C37313" w:rsidP="008034BB">
      <w:pPr>
        <w:ind w:left="1560" w:right="1558"/>
        <w:rPr>
          <w:rFonts w:ascii="Montserrat" w:hAnsi="Montserrat"/>
          <w:b/>
          <w:bCs/>
        </w:rPr>
      </w:pPr>
    </w:p>
    <w:p w14:paraId="369287FC" w14:textId="176DE863" w:rsidR="00C37313" w:rsidRDefault="00C37313" w:rsidP="008034BB">
      <w:pPr>
        <w:ind w:left="1560" w:right="1558"/>
        <w:rPr>
          <w:rFonts w:ascii="Montserrat" w:hAnsi="Montserrat"/>
          <w:b/>
          <w:bCs/>
        </w:rPr>
      </w:pPr>
    </w:p>
    <w:p w14:paraId="3EAC1956" w14:textId="55DF3823" w:rsidR="00C37313" w:rsidRDefault="00C37313" w:rsidP="008034BB">
      <w:pPr>
        <w:ind w:left="1560" w:right="1558"/>
        <w:rPr>
          <w:rFonts w:ascii="Montserrat" w:hAnsi="Montserrat"/>
          <w:b/>
          <w:bCs/>
        </w:rPr>
      </w:pPr>
    </w:p>
    <w:p w14:paraId="23AD3D8B" w14:textId="77777777" w:rsidR="00C37313" w:rsidRDefault="00C37313" w:rsidP="008034BB">
      <w:pPr>
        <w:ind w:left="1560" w:right="1558"/>
        <w:rPr>
          <w:rFonts w:ascii="Montserrat" w:hAnsi="Montserrat"/>
          <w:b/>
          <w:bCs/>
        </w:rPr>
      </w:pPr>
    </w:p>
    <w:p w14:paraId="21377A2A" w14:textId="7CBF7892" w:rsidR="008034BB" w:rsidRDefault="008034BB" w:rsidP="001927E6">
      <w:pPr>
        <w:ind w:right="1558"/>
      </w:pPr>
    </w:p>
    <w:p w14:paraId="538660E8" w14:textId="186AC49C" w:rsidR="008034BB" w:rsidRDefault="008034BB" w:rsidP="001927E6">
      <w:pPr>
        <w:ind w:right="1558"/>
      </w:pPr>
    </w:p>
    <w:p w14:paraId="4A816A7C" w14:textId="77777777" w:rsidR="0067793B" w:rsidRDefault="0067793B" w:rsidP="001927E6">
      <w:pPr>
        <w:ind w:right="1558"/>
      </w:pPr>
    </w:p>
    <w:p w14:paraId="4E7A5241" w14:textId="565B0CF2" w:rsidR="008034BB" w:rsidRDefault="008034BB" w:rsidP="001927E6">
      <w:pPr>
        <w:ind w:right="1558"/>
      </w:pPr>
    </w:p>
    <w:sectPr w:rsidR="008034BB" w:rsidSect="003A6A63">
      <w:type w:val="continuous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ERDxh2BZ" int2:invalidationBookmarkName="" int2:hashCode="VPdrYiTB8jgetC" int2:id="AhjTWI81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36705"/>
    <w:multiLevelType w:val="hybridMultilevel"/>
    <w:tmpl w:val="E9CE213C"/>
    <w:lvl w:ilvl="0" w:tplc="4A2E1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9E02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4CB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D4C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502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08C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AE4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9AA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2E2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0F85257"/>
    <w:multiLevelType w:val="hybridMultilevel"/>
    <w:tmpl w:val="1292BA20"/>
    <w:lvl w:ilvl="0" w:tplc="0407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33D05D24"/>
    <w:multiLevelType w:val="hybridMultilevel"/>
    <w:tmpl w:val="E1BA524C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39F76850"/>
    <w:multiLevelType w:val="hybridMultilevel"/>
    <w:tmpl w:val="04DCAAA6"/>
    <w:lvl w:ilvl="0" w:tplc="4F4EEB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4601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2215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EAE5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569D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58DB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AA0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C065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B239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0D301AA"/>
    <w:multiLevelType w:val="hybridMultilevel"/>
    <w:tmpl w:val="F03A9B22"/>
    <w:lvl w:ilvl="0" w:tplc="0407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 w15:restartNumberingAfterBreak="0">
    <w:nsid w:val="523866AE"/>
    <w:multiLevelType w:val="multilevel"/>
    <w:tmpl w:val="D84A2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5F2BCF"/>
    <w:multiLevelType w:val="hybridMultilevel"/>
    <w:tmpl w:val="D6749DA0"/>
    <w:lvl w:ilvl="0" w:tplc="0407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56A82F46"/>
    <w:multiLevelType w:val="hybridMultilevel"/>
    <w:tmpl w:val="8958934E"/>
    <w:lvl w:ilvl="0" w:tplc="0407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 w15:restartNumberingAfterBreak="0">
    <w:nsid w:val="66A763F8"/>
    <w:multiLevelType w:val="multilevel"/>
    <w:tmpl w:val="E62CB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0533CF"/>
    <w:multiLevelType w:val="hybridMultilevel"/>
    <w:tmpl w:val="7D861F0E"/>
    <w:lvl w:ilvl="0" w:tplc="D9D2F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0D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8CC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2EE1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90C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3AD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FE6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D06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5EC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D0B5EC1"/>
    <w:multiLevelType w:val="hybridMultilevel"/>
    <w:tmpl w:val="CDA49262"/>
    <w:lvl w:ilvl="0" w:tplc="0407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 w16cid:durableId="833303193">
    <w:abstractNumId w:val="5"/>
  </w:num>
  <w:num w:numId="2" w16cid:durableId="214202331">
    <w:abstractNumId w:val="8"/>
  </w:num>
  <w:num w:numId="3" w16cid:durableId="1241328611">
    <w:abstractNumId w:val="3"/>
  </w:num>
  <w:num w:numId="4" w16cid:durableId="87889992">
    <w:abstractNumId w:val="0"/>
  </w:num>
  <w:num w:numId="5" w16cid:durableId="841243380">
    <w:abstractNumId w:val="9"/>
  </w:num>
  <w:num w:numId="6" w16cid:durableId="1819688633">
    <w:abstractNumId w:val="10"/>
  </w:num>
  <w:num w:numId="7" w16cid:durableId="1115174169">
    <w:abstractNumId w:val="4"/>
  </w:num>
  <w:num w:numId="8" w16cid:durableId="1483886335">
    <w:abstractNumId w:val="6"/>
  </w:num>
  <w:num w:numId="9" w16cid:durableId="976691032">
    <w:abstractNumId w:val="1"/>
  </w:num>
  <w:num w:numId="10" w16cid:durableId="1997340992">
    <w:abstractNumId w:val="2"/>
  </w:num>
  <w:num w:numId="11" w16cid:durableId="8203432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0F6"/>
    <w:rsid w:val="00002570"/>
    <w:rsid w:val="00015D3B"/>
    <w:rsid w:val="000303DF"/>
    <w:rsid w:val="00051364"/>
    <w:rsid w:val="000765B5"/>
    <w:rsid w:val="00122DFD"/>
    <w:rsid w:val="001470D3"/>
    <w:rsid w:val="0015651D"/>
    <w:rsid w:val="00186A36"/>
    <w:rsid w:val="001927E6"/>
    <w:rsid w:val="00195B9A"/>
    <w:rsid w:val="001A4127"/>
    <w:rsid w:val="001B05EB"/>
    <w:rsid w:val="002723DE"/>
    <w:rsid w:val="0027505B"/>
    <w:rsid w:val="00281976"/>
    <w:rsid w:val="002A4967"/>
    <w:rsid w:val="002B286C"/>
    <w:rsid w:val="002B6338"/>
    <w:rsid w:val="002C350E"/>
    <w:rsid w:val="00321194"/>
    <w:rsid w:val="00336141"/>
    <w:rsid w:val="003401F9"/>
    <w:rsid w:val="00395444"/>
    <w:rsid w:val="003A6A63"/>
    <w:rsid w:val="00402CDF"/>
    <w:rsid w:val="00421C32"/>
    <w:rsid w:val="00467923"/>
    <w:rsid w:val="004A5D83"/>
    <w:rsid w:val="004A5DAD"/>
    <w:rsid w:val="004C0B67"/>
    <w:rsid w:val="004E3033"/>
    <w:rsid w:val="004F44A6"/>
    <w:rsid w:val="005046F7"/>
    <w:rsid w:val="005148F4"/>
    <w:rsid w:val="005300F6"/>
    <w:rsid w:val="005605C9"/>
    <w:rsid w:val="00562D00"/>
    <w:rsid w:val="00571144"/>
    <w:rsid w:val="005878FE"/>
    <w:rsid w:val="005A08B3"/>
    <w:rsid w:val="005A631A"/>
    <w:rsid w:val="005D6A63"/>
    <w:rsid w:val="005F0691"/>
    <w:rsid w:val="00610CD7"/>
    <w:rsid w:val="00643996"/>
    <w:rsid w:val="00662BA6"/>
    <w:rsid w:val="00675F7F"/>
    <w:rsid w:val="0067793B"/>
    <w:rsid w:val="006833F8"/>
    <w:rsid w:val="00683C95"/>
    <w:rsid w:val="00683CD5"/>
    <w:rsid w:val="0069530A"/>
    <w:rsid w:val="00775B99"/>
    <w:rsid w:val="00785F8E"/>
    <w:rsid w:val="007C69FA"/>
    <w:rsid w:val="00801078"/>
    <w:rsid w:val="008034BB"/>
    <w:rsid w:val="00806031"/>
    <w:rsid w:val="008278ED"/>
    <w:rsid w:val="00857A0C"/>
    <w:rsid w:val="00864E0E"/>
    <w:rsid w:val="00876D0B"/>
    <w:rsid w:val="0088749C"/>
    <w:rsid w:val="0089777D"/>
    <w:rsid w:val="008A50D6"/>
    <w:rsid w:val="008B1EFD"/>
    <w:rsid w:val="008C4CCF"/>
    <w:rsid w:val="008D7932"/>
    <w:rsid w:val="008E21AB"/>
    <w:rsid w:val="008E2BE0"/>
    <w:rsid w:val="008F2737"/>
    <w:rsid w:val="00910177"/>
    <w:rsid w:val="00920A57"/>
    <w:rsid w:val="009A5F79"/>
    <w:rsid w:val="009D7971"/>
    <w:rsid w:val="00A145F4"/>
    <w:rsid w:val="00A163C7"/>
    <w:rsid w:val="00A25A41"/>
    <w:rsid w:val="00A311CA"/>
    <w:rsid w:val="00AB2604"/>
    <w:rsid w:val="00AD7EAA"/>
    <w:rsid w:val="00AE47EA"/>
    <w:rsid w:val="00AF2186"/>
    <w:rsid w:val="00B43CF6"/>
    <w:rsid w:val="00B90D45"/>
    <w:rsid w:val="00BA27E0"/>
    <w:rsid w:val="00BB29CB"/>
    <w:rsid w:val="00BB6334"/>
    <w:rsid w:val="00BD46DD"/>
    <w:rsid w:val="00BD4E75"/>
    <w:rsid w:val="00BD4F6C"/>
    <w:rsid w:val="00BE0C4A"/>
    <w:rsid w:val="00BF3109"/>
    <w:rsid w:val="00C10079"/>
    <w:rsid w:val="00C34628"/>
    <w:rsid w:val="00C37313"/>
    <w:rsid w:val="00C624DE"/>
    <w:rsid w:val="00C714B2"/>
    <w:rsid w:val="00C74C26"/>
    <w:rsid w:val="00C9749E"/>
    <w:rsid w:val="00CA2A6C"/>
    <w:rsid w:val="00CD228E"/>
    <w:rsid w:val="00CE6936"/>
    <w:rsid w:val="00D561CC"/>
    <w:rsid w:val="00DB28A9"/>
    <w:rsid w:val="00DB367C"/>
    <w:rsid w:val="00DC0764"/>
    <w:rsid w:val="00DE02DB"/>
    <w:rsid w:val="00DE56FE"/>
    <w:rsid w:val="00E00296"/>
    <w:rsid w:val="00E01666"/>
    <w:rsid w:val="00E17743"/>
    <w:rsid w:val="00E326F8"/>
    <w:rsid w:val="00E52C60"/>
    <w:rsid w:val="00E55CAE"/>
    <w:rsid w:val="00E55E75"/>
    <w:rsid w:val="00EC62A2"/>
    <w:rsid w:val="00ED2917"/>
    <w:rsid w:val="00EE1A74"/>
    <w:rsid w:val="00F014F8"/>
    <w:rsid w:val="00F33664"/>
    <w:rsid w:val="00F3559D"/>
    <w:rsid w:val="00F74AFB"/>
    <w:rsid w:val="00F96F08"/>
    <w:rsid w:val="00FD7FE4"/>
    <w:rsid w:val="00FF3104"/>
    <w:rsid w:val="037504A5"/>
    <w:rsid w:val="25A47AD7"/>
    <w:rsid w:val="3177C693"/>
    <w:rsid w:val="3E433738"/>
    <w:rsid w:val="5B70A339"/>
    <w:rsid w:val="65926D03"/>
    <w:rsid w:val="75B2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9B7302"/>
  <w14:defaultImageDpi w14:val="32767"/>
  <w15:chartTrackingRefBased/>
  <w15:docId w15:val="{0FF4E697-1677-4D0A-918B-17DE42CB5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300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300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300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300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300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300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300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300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300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30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30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30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300F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300F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300F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300F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300F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300F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300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30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300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30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30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300F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300F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300F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30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300F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300F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857A0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57A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4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iegner-consulting.de/ivf-insights/" TargetMode="External"/><Relationship Id="rId18" Type="http://schemas.microsoft.com/office/2020/10/relationships/intelligence" Target="intelligence2.xml"/><Relationship Id="rId3" Type="http://schemas.openxmlformats.org/officeDocument/2006/relationships/styles" Target="styles.xml"/><Relationship Id="rId7" Type="http://schemas.openxmlformats.org/officeDocument/2006/relationships/image" Target="cid:283f9ca2-7e9b-46f1-901e-401e64a0e0d0@DEUP281.PROD.OUTLOOK.COM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m.busskamp@diegner-consulting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1A943-1994-4A73-8D10-DC62ED298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1209</Words>
  <Characters>8904</Characters>
  <Application>Microsoft Office Word</Application>
  <DocSecurity>0</DocSecurity>
  <Lines>356</Lines>
  <Paragraphs>142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Diegner</dc:creator>
  <cp:keywords/>
  <dc:description/>
  <cp:lastModifiedBy>Markus Diegner</cp:lastModifiedBy>
  <cp:revision>2</cp:revision>
  <cp:lastPrinted>2025-07-04T11:01:00Z</cp:lastPrinted>
  <dcterms:created xsi:type="dcterms:W3CDTF">2026-03-16T06:43:00Z</dcterms:created>
  <dcterms:modified xsi:type="dcterms:W3CDTF">2026-03-16T06:43:00Z</dcterms:modified>
</cp:coreProperties>
</file>